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19" w:rsidRDefault="00315FAF" w:rsidP="00315FAF">
      <w:pPr>
        <w:jc w:val="center"/>
        <w:rPr>
          <w:b/>
          <w:szCs w:val="26"/>
        </w:rPr>
      </w:pPr>
      <w:r w:rsidRPr="00015DC6">
        <w:rPr>
          <w:b/>
        </w:rPr>
        <w:t xml:space="preserve">ОПРОСНЫЙ ЛИСТ ДЛЯ ПОДБОРА ЕМКОСТИ </w:t>
      </w:r>
    </w:p>
    <w:p w:rsidR="00315FAF" w:rsidRPr="00015DC6" w:rsidRDefault="005E1B32" w:rsidP="00315FAF">
      <w:pPr>
        <w:jc w:val="center"/>
        <w:rPr>
          <w:b/>
          <w:lang w:val="en-US"/>
        </w:rPr>
      </w:pPr>
      <w:r w:rsidRPr="00015DC6">
        <w:rPr>
          <w:b/>
          <w:szCs w:val="26"/>
          <w:lang w:val="en-US"/>
        </w:rPr>
        <w:t>DATA</w:t>
      </w:r>
      <w:r w:rsidRPr="00015DC6">
        <w:rPr>
          <w:b/>
          <w:szCs w:val="26"/>
        </w:rPr>
        <w:t xml:space="preserve"> </w:t>
      </w:r>
      <w:r w:rsidRPr="00015DC6">
        <w:rPr>
          <w:b/>
          <w:szCs w:val="26"/>
          <w:lang w:val="en-US"/>
        </w:rPr>
        <w:t>SHEET</w:t>
      </w:r>
      <w:r w:rsidRPr="00015DC6">
        <w:rPr>
          <w:b/>
          <w:szCs w:val="26"/>
        </w:rPr>
        <w:t xml:space="preserve"> </w:t>
      </w:r>
      <w:r w:rsidRPr="00015DC6">
        <w:rPr>
          <w:b/>
          <w:szCs w:val="26"/>
          <w:lang w:val="en-US"/>
        </w:rPr>
        <w:t>FOR</w:t>
      </w:r>
      <w:r w:rsidRPr="00015DC6">
        <w:rPr>
          <w:b/>
          <w:szCs w:val="26"/>
        </w:rPr>
        <w:t xml:space="preserve"> </w:t>
      </w:r>
      <w:r w:rsidRPr="00015DC6">
        <w:rPr>
          <w:b/>
          <w:szCs w:val="26"/>
          <w:lang w:val="en-US"/>
        </w:rPr>
        <w:t>TANK SELECTION</w:t>
      </w:r>
    </w:p>
    <w:tbl>
      <w:tblPr>
        <w:tblW w:w="482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69"/>
        <w:gridCol w:w="5954"/>
      </w:tblGrid>
      <w:tr w:rsidR="005E1B32" w:rsidRPr="00315FAF" w:rsidTr="00916C19">
        <w:tc>
          <w:tcPr>
            <w:tcW w:w="2000" w:type="pct"/>
          </w:tcPr>
          <w:p w:rsidR="005E1B32" w:rsidRPr="00EA22C7" w:rsidRDefault="005E1B32" w:rsidP="005E1B32">
            <w:pPr>
              <w:rPr>
                <w:lang w:val="en-US"/>
              </w:rPr>
            </w:pPr>
            <w:r w:rsidRPr="00474BCF">
              <w:t>Заказчик</w:t>
            </w:r>
            <w:r w:rsidRPr="00EA22C7">
              <w:rPr>
                <w:b/>
              </w:rPr>
              <w:t>/</w:t>
            </w:r>
            <w:r>
              <w:rPr>
                <w:b/>
                <w:lang w:val="en-US"/>
              </w:rPr>
              <w:t>Customer</w:t>
            </w:r>
          </w:p>
        </w:tc>
        <w:tc>
          <w:tcPr>
            <w:tcW w:w="3000" w:type="pct"/>
          </w:tcPr>
          <w:p w:rsidR="005E1B32" w:rsidRPr="00315FAF" w:rsidRDefault="005E1B32" w:rsidP="00315FAF"/>
        </w:tc>
      </w:tr>
      <w:tr w:rsidR="005E1B32" w:rsidRPr="00315FAF" w:rsidTr="00916C19">
        <w:tc>
          <w:tcPr>
            <w:tcW w:w="2000" w:type="pct"/>
          </w:tcPr>
          <w:p w:rsidR="005E1B32" w:rsidRPr="00EA22C7" w:rsidRDefault="005E1B32" w:rsidP="005E1B32">
            <w:pPr>
              <w:rPr>
                <w:lang w:val="en-US"/>
              </w:rPr>
            </w:pPr>
            <w:r w:rsidRPr="00474BCF">
              <w:t>Адрес объекта</w:t>
            </w:r>
            <w:r w:rsidRPr="00EA22C7">
              <w:rPr>
                <w:b/>
              </w:rPr>
              <w:t>/</w:t>
            </w:r>
            <w:r>
              <w:rPr>
                <w:b/>
                <w:lang w:val="en-US"/>
              </w:rPr>
              <w:t>Object address</w:t>
            </w:r>
          </w:p>
        </w:tc>
        <w:tc>
          <w:tcPr>
            <w:tcW w:w="3000" w:type="pct"/>
          </w:tcPr>
          <w:p w:rsidR="005E1B32" w:rsidRPr="00315FAF" w:rsidRDefault="005E1B32" w:rsidP="00315FAF"/>
        </w:tc>
      </w:tr>
      <w:tr w:rsidR="005E1B32" w:rsidRPr="00315FAF" w:rsidTr="00916C19">
        <w:tc>
          <w:tcPr>
            <w:tcW w:w="2000" w:type="pct"/>
          </w:tcPr>
          <w:p w:rsidR="005E1B32" w:rsidRPr="00EA22C7" w:rsidRDefault="005E1B32" w:rsidP="005E1B32">
            <w:pPr>
              <w:rPr>
                <w:lang w:val="en-US"/>
              </w:rPr>
            </w:pPr>
            <w:r w:rsidRPr="00474BCF">
              <w:t>Контактное лицо</w:t>
            </w:r>
            <w:r w:rsidRPr="00EA22C7">
              <w:rPr>
                <w:b/>
              </w:rPr>
              <w:t>/</w:t>
            </w:r>
            <w:r>
              <w:rPr>
                <w:b/>
                <w:lang w:val="en-US"/>
              </w:rPr>
              <w:t>Contact person</w:t>
            </w:r>
          </w:p>
        </w:tc>
        <w:tc>
          <w:tcPr>
            <w:tcW w:w="3000" w:type="pct"/>
          </w:tcPr>
          <w:p w:rsidR="005E1B32" w:rsidRPr="00315FAF" w:rsidRDefault="005E1B32" w:rsidP="00315FAF"/>
        </w:tc>
      </w:tr>
      <w:tr w:rsidR="005E1B32" w:rsidRPr="00B94DF5" w:rsidTr="00916C19">
        <w:tc>
          <w:tcPr>
            <w:tcW w:w="2000" w:type="pct"/>
          </w:tcPr>
          <w:p w:rsidR="005E1B32" w:rsidRPr="00EA22C7" w:rsidRDefault="005E1B32" w:rsidP="005E1B32">
            <w:pPr>
              <w:rPr>
                <w:lang w:val="en-US"/>
              </w:rPr>
            </w:pPr>
            <w:r w:rsidRPr="00474BCF">
              <w:t>Телефон</w:t>
            </w:r>
            <w:r w:rsidRPr="00EA22C7">
              <w:rPr>
                <w:lang w:val="en-US"/>
              </w:rPr>
              <w:t>/</w:t>
            </w:r>
            <w:r w:rsidRPr="00474BCF">
              <w:t>факс</w:t>
            </w:r>
            <w:r w:rsidRPr="00EA22C7">
              <w:rPr>
                <w:lang w:val="en-US"/>
              </w:rPr>
              <w:t>/</w:t>
            </w:r>
            <w:r w:rsidRPr="00474BCF">
              <w:rPr>
                <w:lang w:val="en-US"/>
              </w:rPr>
              <w:t>e</w:t>
            </w:r>
            <w:r w:rsidRPr="00EA22C7">
              <w:rPr>
                <w:lang w:val="en-US"/>
              </w:rPr>
              <w:t>-</w:t>
            </w:r>
            <w:r w:rsidRPr="00474BCF">
              <w:rPr>
                <w:lang w:val="en-US"/>
              </w:rPr>
              <w:t>mail</w:t>
            </w:r>
            <w:r w:rsidRPr="00EA22C7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Tel/fax/e-mail</w:t>
            </w:r>
          </w:p>
        </w:tc>
        <w:tc>
          <w:tcPr>
            <w:tcW w:w="3000" w:type="pct"/>
          </w:tcPr>
          <w:p w:rsidR="005E1B32" w:rsidRPr="00B94DF5" w:rsidRDefault="005E1B32" w:rsidP="00315FAF"/>
        </w:tc>
      </w:tr>
    </w:tbl>
    <w:p w:rsidR="00315FAF" w:rsidRPr="005E1B32" w:rsidRDefault="00366FF4" w:rsidP="00366FF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014242" cy="2484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936" cy="248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26"/>
        <w:gridCol w:w="5079"/>
        <w:gridCol w:w="1642"/>
        <w:gridCol w:w="2576"/>
      </w:tblGrid>
      <w:tr w:rsidR="005E1B32" w:rsidRPr="00015DC6" w:rsidTr="00015DC6">
        <w:tc>
          <w:tcPr>
            <w:tcW w:w="626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E1B32" w:rsidRPr="00015DC6" w:rsidRDefault="005E1B32" w:rsidP="00315FAF">
            <w:pPr>
              <w:jc w:val="center"/>
            </w:pPr>
            <w:r w:rsidRPr="00015DC6">
              <w:t>№</w:t>
            </w:r>
          </w:p>
        </w:tc>
        <w:tc>
          <w:tcPr>
            <w:tcW w:w="507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E1B32" w:rsidRPr="00015DC6" w:rsidRDefault="005E1B32" w:rsidP="005E1B32">
            <w:pPr>
              <w:jc w:val="center"/>
            </w:pPr>
            <w:r w:rsidRPr="00015DC6">
              <w:t>Параметр</w:t>
            </w:r>
            <w:r w:rsidRPr="00015DC6">
              <w:rPr>
                <w:b/>
              </w:rPr>
              <w:t>/</w:t>
            </w:r>
            <w:r w:rsidRPr="00015DC6">
              <w:t xml:space="preserve"> </w:t>
            </w:r>
            <w:r w:rsidRPr="00015DC6">
              <w:rPr>
                <w:b/>
                <w:lang w:val="en-US"/>
              </w:rPr>
              <w:t>C</w:t>
            </w:r>
            <w:proofErr w:type="spellStart"/>
            <w:r w:rsidRPr="00015DC6">
              <w:rPr>
                <w:b/>
              </w:rPr>
              <w:t>haracteristics</w:t>
            </w:r>
            <w:proofErr w:type="spellEnd"/>
          </w:p>
        </w:tc>
        <w:tc>
          <w:tcPr>
            <w:tcW w:w="1642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E1B32" w:rsidRPr="00015DC6" w:rsidRDefault="005E1B32" w:rsidP="005E1B32">
            <w:pPr>
              <w:jc w:val="center"/>
            </w:pPr>
            <w:proofErr w:type="spellStart"/>
            <w:r w:rsidRPr="00015DC6">
              <w:t>Ед.изм</w:t>
            </w:r>
            <w:proofErr w:type="spellEnd"/>
            <w:r w:rsidRPr="00015DC6">
              <w:t>.</w:t>
            </w:r>
            <w:r w:rsidRPr="00015DC6">
              <w:rPr>
                <w:b/>
              </w:rPr>
              <w:t xml:space="preserve"> /</w:t>
            </w:r>
            <w:r w:rsidRPr="00015DC6">
              <w:t xml:space="preserve"> </w:t>
            </w:r>
            <w:r w:rsidRPr="00015DC6">
              <w:rPr>
                <w:b/>
                <w:lang w:val="en-US"/>
              </w:rPr>
              <w:t>U</w:t>
            </w:r>
            <w:proofErr w:type="spellStart"/>
            <w:r w:rsidRPr="00015DC6">
              <w:rPr>
                <w:b/>
              </w:rPr>
              <w:t>nit</w:t>
            </w:r>
            <w:proofErr w:type="spellEnd"/>
            <w:r w:rsidRPr="00015DC6">
              <w:rPr>
                <w:b/>
              </w:rPr>
              <w:t xml:space="preserve"> </w:t>
            </w:r>
            <w:proofErr w:type="spellStart"/>
            <w:r w:rsidRPr="00015DC6">
              <w:rPr>
                <w:b/>
              </w:rPr>
              <w:t>measure</w:t>
            </w:r>
            <w:proofErr w:type="spellEnd"/>
          </w:p>
        </w:tc>
        <w:tc>
          <w:tcPr>
            <w:tcW w:w="2576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E1B32" w:rsidRPr="00015DC6" w:rsidRDefault="005E1B32" w:rsidP="005E1B32">
            <w:pPr>
              <w:jc w:val="center"/>
              <w:rPr>
                <w:lang w:val="en-US"/>
              </w:rPr>
            </w:pPr>
            <w:r w:rsidRPr="00015DC6">
              <w:t>Значение</w:t>
            </w:r>
            <w:r w:rsidRPr="00015DC6">
              <w:rPr>
                <w:b/>
              </w:rPr>
              <w:t>/</w:t>
            </w:r>
            <w:r w:rsidRPr="00015DC6">
              <w:rPr>
                <w:b/>
                <w:lang w:val="en-US"/>
              </w:rPr>
              <w:t>Value</w:t>
            </w:r>
          </w:p>
        </w:tc>
      </w:tr>
      <w:tr w:rsidR="00315FAF" w:rsidRPr="00015DC6" w:rsidTr="00015DC6">
        <w:tc>
          <w:tcPr>
            <w:tcW w:w="626" w:type="dxa"/>
            <w:tcBorders>
              <w:top w:val="single" w:sz="6" w:space="0" w:color="auto"/>
            </w:tcBorders>
          </w:tcPr>
          <w:p w:rsidR="00315FAF" w:rsidRPr="00015DC6" w:rsidRDefault="00315FAF" w:rsidP="00315FAF">
            <w:pPr>
              <w:jc w:val="center"/>
            </w:pPr>
            <w:r w:rsidRPr="00015DC6">
              <w:t>1</w:t>
            </w:r>
          </w:p>
        </w:tc>
        <w:tc>
          <w:tcPr>
            <w:tcW w:w="5079" w:type="dxa"/>
            <w:tcBorders>
              <w:top w:val="single" w:sz="6" w:space="0" w:color="auto"/>
            </w:tcBorders>
          </w:tcPr>
          <w:p w:rsidR="00315FAF" w:rsidRPr="00015DC6" w:rsidRDefault="00315FAF" w:rsidP="005E1B32">
            <w:pPr>
              <w:ind w:right="166"/>
            </w:pPr>
            <w:r w:rsidRPr="00015DC6">
              <w:t>Объем емкости</w:t>
            </w:r>
            <w:r w:rsidR="003D540A" w:rsidRPr="00015DC6">
              <w:rPr>
                <w:b/>
                <w:szCs w:val="26"/>
              </w:rPr>
              <w:t>/</w:t>
            </w:r>
            <w:r w:rsidR="005E1B32" w:rsidRPr="00015DC6">
              <w:t xml:space="preserve"> </w:t>
            </w:r>
            <w:r w:rsidR="005E1B32" w:rsidRPr="00015DC6">
              <w:rPr>
                <w:b/>
                <w:szCs w:val="26"/>
                <w:lang w:val="en-US"/>
              </w:rPr>
              <w:t>T</w:t>
            </w:r>
            <w:proofErr w:type="spellStart"/>
            <w:r w:rsidR="005E1B32" w:rsidRPr="00015DC6">
              <w:rPr>
                <w:b/>
                <w:szCs w:val="26"/>
              </w:rPr>
              <w:t>ank</w:t>
            </w:r>
            <w:proofErr w:type="spellEnd"/>
            <w:r w:rsidR="005E1B32" w:rsidRPr="00015DC6">
              <w:rPr>
                <w:b/>
                <w:szCs w:val="26"/>
              </w:rPr>
              <w:t xml:space="preserve"> </w:t>
            </w:r>
            <w:proofErr w:type="spellStart"/>
            <w:r w:rsidR="005E1B32" w:rsidRPr="00015DC6">
              <w:rPr>
                <w:b/>
                <w:szCs w:val="26"/>
              </w:rPr>
              <w:t>volume</w:t>
            </w:r>
            <w:proofErr w:type="spellEnd"/>
          </w:p>
        </w:tc>
        <w:tc>
          <w:tcPr>
            <w:tcW w:w="1642" w:type="dxa"/>
            <w:tcBorders>
              <w:top w:val="single" w:sz="6" w:space="0" w:color="auto"/>
            </w:tcBorders>
          </w:tcPr>
          <w:p w:rsidR="00315FAF" w:rsidRPr="00015DC6" w:rsidRDefault="00315FAF" w:rsidP="005E1B32">
            <w:pPr>
              <w:jc w:val="center"/>
              <w:rPr>
                <w:lang w:val="en-US"/>
              </w:rPr>
            </w:pPr>
            <w:r w:rsidRPr="00015DC6">
              <w:t>м. куб.</w:t>
            </w:r>
            <w:r w:rsidR="003D540A" w:rsidRPr="00015DC6">
              <w:rPr>
                <w:b/>
                <w:szCs w:val="26"/>
              </w:rPr>
              <w:t xml:space="preserve"> /</w:t>
            </w:r>
            <w:r w:rsidR="005E1B32" w:rsidRPr="00015DC6">
              <w:rPr>
                <w:b/>
                <w:szCs w:val="26"/>
                <w:lang w:val="en-US"/>
              </w:rPr>
              <w:t>m3</w:t>
            </w:r>
          </w:p>
        </w:tc>
        <w:tc>
          <w:tcPr>
            <w:tcW w:w="2576" w:type="dxa"/>
            <w:tcBorders>
              <w:top w:val="single" w:sz="6" w:space="0" w:color="auto"/>
            </w:tcBorders>
          </w:tcPr>
          <w:p w:rsidR="00315FAF" w:rsidRPr="00B94DF5" w:rsidRDefault="00315FAF" w:rsidP="00315FAF">
            <w:pPr>
              <w:jc w:val="center"/>
              <w:rPr>
                <w:color w:val="000000" w:themeColor="text1"/>
              </w:rPr>
            </w:pPr>
          </w:p>
        </w:tc>
      </w:tr>
      <w:tr w:rsidR="00315FAF" w:rsidRPr="00015DC6" w:rsidTr="00015DC6">
        <w:tc>
          <w:tcPr>
            <w:tcW w:w="626" w:type="dxa"/>
          </w:tcPr>
          <w:p w:rsidR="00315FAF" w:rsidRPr="00015DC6" w:rsidRDefault="00315FAF" w:rsidP="00315FAF">
            <w:pPr>
              <w:jc w:val="center"/>
            </w:pPr>
            <w:r w:rsidRPr="00015DC6">
              <w:t>2</w:t>
            </w:r>
          </w:p>
        </w:tc>
        <w:tc>
          <w:tcPr>
            <w:tcW w:w="5079" w:type="dxa"/>
          </w:tcPr>
          <w:p w:rsidR="00315FAF" w:rsidRPr="00015DC6" w:rsidRDefault="00315FAF" w:rsidP="001A006F">
            <w:pPr>
              <w:rPr>
                <w:lang w:val="en-US"/>
              </w:rPr>
            </w:pPr>
            <w:r w:rsidRPr="00015DC6">
              <w:t>Предполагаемый</w:t>
            </w:r>
            <w:r w:rsidRPr="00015DC6">
              <w:rPr>
                <w:lang w:val="en-US"/>
              </w:rPr>
              <w:t xml:space="preserve"> </w:t>
            </w:r>
            <w:r w:rsidRPr="00015DC6">
              <w:t>диаметр</w:t>
            </w:r>
            <w:r w:rsidRPr="00015DC6">
              <w:rPr>
                <w:lang w:val="en-US"/>
              </w:rPr>
              <w:t xml:space="preserve"> </w:t>
            </w:r>
            <w:r w:rsidRPr="00015DC6">
              <w:t>емкости</w:t>
            </w:r>
            <w:r w:rsidRPr="00015DC6">
              <w:rPr>
                <w:lang w:val="en-US"/>
              </w:rPr>
              <w:t>, D</w:t>
            </w:r>
            <w:r w:rsidR="003D540A" w:rsidRPr="00015DC6">
              <w:rPr>
                <w:b/>
                <w:szCs w:val="26"/>
                <w:lang w:val="en-US"/>
              </w:rPr>
              <w:t>/</w:t>
            </w:r>
            <w:r w:rsidR="001A006F" w:rsidRPr="00015DC6">
              <w:rPr>
                <w:b/>
                <w:szCs w:val="26"/>
                <w:lang w:val="en-US"/>
              </w:rPr>
              <w:t>Supposed diameter of the tank, D</w:t>
            </w:r>
          </w:p>
        </w:tc>
        <w:tc>
          <w:tcPr>
            <w:tcW w:w="1642" w:type="dxa"/>
          </w:tcPr>
          <w:p w:rsidR="00315FAF" w:rsidRPr="00015DC6" w:rsidRDefault="00315FAF" w:rsidP="005E1B32">
            <w:pPr>
              <w:jc w:val="center"/>
              <w:rPr>
                <w:lang w:val="en-US"/>
              </w:rPr>
            </w:pPr>
            <w:r w:rsidRPr="00015DC6">
              <w:t>мм</w:t>
            </w:r>
            <w:r w:rsidR="003D540A" w:rsidRPr="00015DC6">
              <w:rPr>
                <w:b/>
                <w:szCs w:val="26"/>
              </w:rPr>
              <w:t>/</w:t>
            </w:r>
            <w:r w:rsidR="005E1B32" w:rsidRPr="00015DC6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576" w:type="dxa"/>
          </w:tcPr>
          <w:p w:rsidR="00315FAF" w:rsidRPr="00B94DF5" w:rsidRDefault="00315FAF" w:rsidP="00315FAF">
            <w:pPr>
              <w:jc w:val="center"/>
            </w:pPr>
          </w:p>
        </w:tc>
      </w:tr>
      <w:tr w:rsidR="00315FAF" w:rsidRPr="00015DC6" w:rsidTr="00015DC6">
        <w:tc>
          <w:tcPr>
            <w:tcW w:w="626" w:type="dxa"/>
          </w:tcPr>
          <w:p w:rsidR="00315FAF" w:rsidRPr="00015DC6" w:rsidRDefault="00315FAF" w:rsidP="00315FAF">
            <w:pPr>
              <w:jc w:val="center"/>
            </w:pPr>
            <w:r w:rsidRPr="00015DC6">
              <w:t>3</w:t>
            </w:r>
          </w:p>
        </w:tc>
        <w:tc>
          <w:tcPr>
            <w:tcW w:w="5079" w:type="dxa"/>
          </w:tcPr>
          <w:p w:rsidR="00315FAF" w:rsidRPr="00015DC6" w:rsidRDefault="00315FAF" w:rsidP="001A006F">
            <w:r w:rsidRPr="00015DC6">
              <w:t>Вертикальная или горизонтальная емкость</w:t>
            </w:r>
            <w:r w:rsidR="003D540A" w:rsidRPr="00015DC6">
              <w:rPr>
                <w:b/>
                <w:szCs w:val="26"/>
              </w:rPr>
              <w:t>/</w:t>
            </w:r>
            <w:r w:rsidR="001A006F" w:rsidRPr="00015DC6">
              <w:rPr>
                <w:b/>
                <w:szCs w:val="26"/>
                <w:lang w:val="en-US"/>
              </w:rPr>
              <w:t>Vertical</w:t>
            </w:r>
            <w:r w:rsidR="001A006F" w:rsidRPr="00015DC6">
              <w:rPr>
                <w:b/>
                <w:szCs w:val="26"/>
              </w:rPr>
              <w:t xml:space="preserve"> </w:t>
            </w:r>
            <w:r w:rsidR="001A006F" w:rsidRPr="00015DC6">
              <w:rPr>
                <w:b/>
                <w:szCs w:val="26"/>
                <w:lang w:val="en-US"/>
              </w:rPr>
              <w:t>or</w:t>
            </w:r>
            <w:r w:rsidR="001A006F" w:rsidRPr="00015DC6">
              <w:rPr>
                <w:b/>
                <w:szCs w:val="26"/>
              </w:rPr>
              <w:t xml:space="preserve"> </w:t>
            </w:r>
            <w:r w:rsidR="001A006F" w:rsidRPr="00015DC6">
              <w:rPr>
                <w:b/>
                <w:szCs w:val="26"/>
                <w:lang w:val="en-US"/>
              </w:rPr>
              <w:t>horizontal</w:t>
            </w:r>
            <w:r w:rsidR="001A006F" w:rsidRPr="00015DC6">
              <w:rPr>
                <w:b/>
                <w:szCs w:val="26"/>
              </w:rPr>
              <w:t xml:space="preserve"> </w:t>
            </w:r>
            <w:r w:rsidR="001A006F" w:rsidRPr="00015DC6">
              <w:rPr>
                <w:b/>
                <w:szCs w:val="26"/>
                <w:lang w:val="en-US"/>
              </w:rPr>
              <w:t>tank</w:t>
            </w:r>
          </w:p>
        </w:tc>
        <w:tc>
          <w:tcPr>
            <w:tcW w:w="1642" w:type="dxa"/>
          </w:tcPr>
          <w:p w:rsidR="00315FAF" w:rsidRPr="00015DC6" w:rsidRDefault="00315FAF" w:rsidP="00315FAF">
            <w:pPr>
              <w:jc w:val="center"/>
            </w:pPr>
          </w:p>
        </w:tc>
        <w:tc>
          <w:tcPr>
            <w:tcW w:w="2576" w:type="dxa"/>
          </w:tcPr>
          <w:p w:rsidR="00315FAF" w:rsidRPr="00015DC6" w:rsidRDefault="00315FAF" w:rsidP="00315FAF">
            <w:pPr>
              <w:jc w:val="center"/>
            </w:pPr>
          </w:p>
        </w:tc>
      </w:tr>
      <w:tr w:rsidR="00315FAF" w:rsidRPr="00015DC6" w:rsidTr="00015DC6">
        <w:tc>
          <w:tcPr>
            <w:tcW w:w="626" w:type="dxa"/>
          </w:tcPr>
          <w:p w:rsidR="00315FAF" w:rsidRPr="00015DC6" w:rsidRDefault="00315FAF" w:rsidP="00315FAF">
            <w:pPr>
              <w:jc w:val="center"/>
            </w:pPr>
            <w:r w:rsidRPr="00015DC6">
              <w:t>4</w:t>
            </w:r>
          </w:p>
        </w:tc>
        <w:tc>
          <w:tcPr>
            <w:tcW w:w="5079" w:type="dxa"/>
          </w:tcPr>
          <w:p w:rsidR="00315FAF" w:rsidRPr="00015DC6" w:rsidRDefault="00315FAF" w:rsidP="00315FAF">
            <w:r w:rsidRPr="00015DC6">
              <w:t xml:space="preserve">Размещение емкости: наземное, подземное, </w:t>
            </w:r>
          </w:p>
          <w:p w:rsidR="00315FAF" w:rsidRPr="00B94DF5" w:rsidRDefault="00315FAF" w:rsidP="001A006F">
            <w:r w:rsidRPr="00015DC6">
              <w:t>в</w:t>
            </w:r>
            <w:r w:rsidRPr="00B94DF5">
              <w:t xml:space="preserve"> </w:t>
            </w:r>
            <w:r w:rsidRPr="00015DC6">
              <w:t>помещении</w:t>
            </w:r>
            <w:r w:rsidRPr="00B94DF5">
              <w:t xml:space="preserve">, </w:t>
            </w:r>
            <w:r w:rsidRPr="00015DC6">
              <w:t>под</w:t>
            </w:r>
            <w:r w:rsidRPr="00B94DF5">
              <w:t xml:space="preserve"> </w:t>
            </w:r>
            <w:r w:rsidRPr="00015DC6">
              <w:t>проезжей</w:t>
            </w:r>
            <w:r w:rsidRPr="00B94DF5">
              <w:t xml:space="preserve"> </w:t>
            </w:r>
            <w:r w:rsidRPr="00015DC6">
              <w:t>частью</w:t>
            </w:r>
            <w:r w:rsidRPr="00B94DF5">
              <w:t>.</w:t>
            </w:r>
            <w:r w:rsidR="003D540A" w:rsidRPr="00B94DF5">
              <w:rPr>
                <w:b/>
                <w:szCs w:val="26"/>
              </w:rPr>
              <w:t xml:space="preserve"> /</w:t>
            </w:r>
            <w:r w:rsidR="001A006F" w:rsidRPr="00015DC6">
              <w:rPr>
                <w:b/>
                <w:szCs w:val="26"/>
                <w:lang w:val="en-US"/>
              </w:rPr>
              <w:t>Arrangement</w:t>
            </w:r>
            <w:r w:rsidR="001A006F" w:rsidRPr="00B94DF5">
              <w:rPr>
                <w:b/>
                <w:szCs w:val="26"/>
              </w:rPr>
              <w:t xml:space="preserve"> </w:t>
            </w:r>
            <w:r w:rsidR="001A006F" w:rsidRPr="00015DC6">
              <w:rPr>
                <w:b/>
                <w:szCs w:val="26"/>
                <w:lang w:val="en-US"/>
              </w:rPr>
              <w:t>of</w:t>
            </w:r>
            <w:r w:rsidR="001A006F" w:rsidRPr="00B94DF5">
              <w:rPr>
                <w:b/>
                <w:szCs w:val="26"/>
              </w:rPr>
              <w:t xml:space="preserve"> </w:t>
            </w:r>
            <w:r w:rsidR="001A006F" w:rsidRPr="00015DC6">
              <w:rPr>
                <w:b/>
                <w:szCs w:val="26"/>
                <w:lang w:val="en-US"/>
              </w:rPr>
              <w:t>the</w:t>
            </w:r>
            <w:r w:rsidR="001A006F" w:rsidRPr="00B94DF5">
              <w:rPr>
                <w:b/>
                <w:szCs w:val="26"/>
              </w:rPr>
              <w:t xml:space="preserve"> </w:t>
            </w:r>
            <w:r w:rsidR="001A006F" w:rsidRPr="00015DC6">
              <w:rPr>
                <w:b/>
                <w:szCs w:val="26"/>
                <w:lang w:val="en-US"/>
              </w:rPr>
              <w:t>tank</w:t>
            </w:r>
            <w:r w:rsidR="001A006F" w:rsidRPr="00B94DF5">
              <w:rPr>
                <w:b/>
                <w:szCs w:val="26"/>
              </w:rPr>
              <w:t xml:space="preserve">: </w:t>
            </w:r>
            <w:r w:rsidR="001A006F" w:rsidRPr="00015DC6">
              <w:rPr>
                <w:b/>
                <w:szCs w:val="26"/>
                <w:lang w:val="en-US"/>
              </w:rPr>
              <w:t>above</w:t>
            </w:r>
            <w:r w:rsidR="001A006F" w:rsidRPr="00B94DF5">
              <w:rPr>
                <w:b/>
                <w:szCs w:val="26"/>
              </w:rPr>
              <w:t xml:space="preserve"> </w:t>
            </w:r>
            <w:r w:rsidR="001A006F" w:rsidRPr="00015DC6">
              <w:rPr>
                <w:b/>
                <w:szCs w:val="26"/>
                <w:lang w:val="en-US"/>
              </w:rPr>
              <w:t>ground</w:t>
            </w:r>
            <w:r w:rsidR="001A006F" w:rsidRPr="00B94DF5">
              <w:rPr>
                <w:b/>
                <w:szCs w:val="26"/>
              </w:rPr>
              <w:t xml:space="preserve">, </w:t>
            </w:r>
            <w:r w:rsidR="001A006F" w:rsidRPr="00015DC6">
              <w:rPr>
                <w:b/>
                <w:szCs w:val="26"/>
                <w:lang w:val="en-US"/>
              </w:rPr>
              <w:t>underground</w:t>
            </w:r>
            <w:r w:rsidR="001A006F" w:rsidRPr="00B94DF5">
              <w:rPr>
                <w:b/>
                <w:szCs w:val="26"/>
              </w:rPr>
              <w:t xml:space="preserve">, </w:t>
            </w:r>
            <w:r w:rsidR="001A006F" w:rsidRPr="00015DC6">
              <w:rPr>
                <w:b/>
                <w:szCs w:val="26"/>
                <w:lang w:val="en-US"/>
              </w:rPr>
              <w:t>inside</w:t>
            </w:r>
            <w:r w:rsidR="001A006F" w:rsidRPr="00B94DF5">
              <w:rPr>
                <w:b/>
                <w:szCs w:val="26"/>
              </w:rPr>
              <w:t xml:space="preserve">, </w:t>
            </w:r>
            <w:r w:rsidR="001A006F" w:rsidRPr="00015DC6">
              <w:rPr>
                <w:b/>
                <w:szCs w:val="26"/>
                <w:lang w:val="en-US"/>
              </w:rPr>
              <w:t>under</w:t>
            </w:r>
            <w:r w:rsidR="001A006F" w:rsidRPr="00B94DF5">
              <w:rPr>
                <w:b/>
                <w:szCs w:val="26"/>
              </w:rPr>
              <w:t xml:space="preserve"> </w:t>
            </w:r>
            <w:r w:rsidR="001A006F" w:rsidRPr="00015DC6">
              <w:rPr>
                <w:b/>
                <w:szCs w:val="26"/>
                <w:lang w:val="en-US"/>
              </w:rPr>
              <w:t>carriageway</w:t>
            </w:r>
          </w:p>
        </w:tc>
        <w:tc>
          <w:tcPr>
            <w:tcW w:w="1642" w:type="dxa"/>
          </w:tcPr>
          <w:p w:rsidR="00315FAF" w:rsidRPr="00B94DF5" w:rsidRDefault="00315FAF" w:rsidP="00315FAF">
            <w:pPr>
              <w:jc w:val="center"/>
            </w:pPr>
          </w:p>
        </w:tc>
        <w:tc>
          <w:tcPr>
            <w:tcW w:w="2576" w:type="dxa"/>
          </w:tcPr>
          <w:p w:rsidR="00315FAF" w:rsidRPr="00B94DF5" w:rsidRDefault="00315FAF" w:rsidP="00315FAF">
            <w:pPr>
              <w:jc w:val="center"/>
            </w:pPr>
          </w:p>
        </w:tc>
      </w:tr>
      <w:tr w:rsidR="00315FAF" w:rsidRPr="00B94DF5" w:rsidTr="00015DC6">
        <w:tc>
          <w:tcPr>
            <w:tcW w:w="626" w:type="dxa"/>
          </w:tcPr>
          <w:p w:rsidR="00315FAF" w:rsidRPr="00015DC6" w:rsidRDefault="00315FAF" w:rsidP="00315FAF">
            <w:pPr>
              <w:jc w:val="center"/>
            </w:pPr>
            <w:r w:rsidRPr="00015DC6">
              <w:t>5</w:t>
            </w:r>
          </w:p>
        </w:tc>
        <w:tc>
          <w:tcPr>
            <w:tcW w:w="5079" w:type="dxa"/>
          </w:tcPr>
          <w:p w:rsidR="00315FAF" w:rsidRPr="00015DC6" w:rsidRDefault="00315FAF" w:rsidP="001A006F">
            <w:pPr>
              <w:rPr>
                <w:lang w:val="en-US"/>
              </w:rPr>
            </w:pPr>
            <w:r w:rsidRPr="00015DC6">
              <w:t>Тип</w:t>
            </w:r>
            <w:r w:rsidRPr="00015DC6">
              <w:rPr>
                <w:lang w:val="en-US"/>
              </w:rPr>
              <w:t xml:space="preserve"> </w:t>
            </w:r>
            <w:r w:rsidRPr="00015DC6">
              <w:t>или</w:t>
            </w:r>
            <w:r w:rsidRPr="00015DC6">
              <w:rPr>
                <w:lang w:val="en-US"/>
              </w:rPr>
              <w:t xml:space="preserve"> </w:t>
            </w:r>
            <w:r w:rsidRPr="00015DC6">
              <w:t>химический</w:t>
            </w:r>
            <w:r w:rsidRPr="00015DC6">
              <w:rPr>
                <w:lang w:val="en-US"/>
              </w:rPr>
              <w:t xml:space="preserve"> </w:t>
            </w:r>
            <w:r w:rsidRPr="00015DC6">
              <w:t>состав</w:t>
            </w:r>
            <w:r w:rsidRPr="00015DC6">
              <w:rPr>
                <w:lang w:val="en-US"/>
              </w:rPr>
              <w:t xml:space="preserve"> </w:t>
            </w:r>
            <w:r w:rsidRPr="00015DC6">
              <w:t>жидкости</w:t>
            </w:r>
            <w:r w:rsidR="003D540A" w:rsidRPr="00015DC6">
              <w:rPr>
                <w:b/>
                <w:szCs w:val="26"/>
                <w:lang w:val="en-US"/>
              </w:rPr>
              <w:t>/</w:t>
            </w:r>
            <w:r w:rsidR="001A006F" w:rsidRPr="00015DC6">
              <w:rPr>
                <w:b/>
                <w:szCs w:val="26"/>
                <w:lang w:val="en-US"/>
              </w:rPr>
              <w:t>Type and chemical composition of liquid</w:t>
            </w:r>
          </w:p>
        </w:tc>
        <w:tc>
          <w:tcPr>
            <w:tcW w:w="1642" w:type="dxa"/>
          </w:tcPr>
          <w:p w:rsidR="00315FAF" w:rsidRPr="00015DC6" w:rsidRDefault="00315FAF" w:rsidP="00315FAF">
            <w:pPr>
              <w:jc w:val="center"/>
              <w:rPr>
                <w:lang w:val="en-US"/>
              </w:rPr>
            </w:pPr>
          </w:p>
        </w:tc>
        <w:tc>
          <w:tcPr>
            <w:tcW w:w="2576" w:type="dxa"/>
          </w:tcPr>
          <w:p w:rsidR="00315FAF" w:rsidRPr="00B94DF5" w:rsidRDefault="00315FAF" w:rsidP="00315FAF">
            <w:pPr>
              <w:jc w:val="center"/>
            </w:pPr>
          </w:p>
        </w:tc>
      </w:tr>
      <w:tr w:rsidR="00315FAF" w:rsidRPr="00015DC6" w:rsidTr="00015DC6">
        <w:tc>
          <w:tcPr>
            <w:tcW w:w="626" w:type="dxa"/>
          </w:tcPr>
          <w:p w:rsidR="00315FAF" w:rsidRPr="00015DC6" w:rsidRDefault="00315FAF" w:rsidP="00315FAF">
            <w:pPr>
              <w:jc w:val="center"/>
            </w:pPr>
            <w:r w:rsidRPr="00015DC6">
              <w:t>6</w:t>
            </w:r>
          </w:p>
        </w:tc>
        <w:tc>
          <w:tcPr>
            <w:tcW w:w="5079" w:type="dxa"/>
          </w:tcPr>
          <w:p w:rsidR="00315FAF" w:rsidRPr="00015DC6" w:rsidRDefault="00315FAF" w:rsidP="001A006F">
            <w:pPr>
              <w:rPr>
                <w:lang w:val="en-US"/>
              </w:rPr>
            </w:pPr>
            <w:r w:rsidRPr="00015DC6">
              <w:t>Максимальная</w:t>
            </w:r>
            <w:r w:rsidRPr="00015DC6">
              <w:rPr>
                <w:lang w:val="en-US"/>
              </w:rPr>
              <w:t xml:space="preserve"> </w:t>
            </w:r>
            <w:r w:rsidRPr="00015DC6">
              <w:t>температура</w:t>
            </w:r>
            <w:r w:rsidRPr="00015DC6">
              <w:rPr>
                <w:lang w:val="en-US"/>
              </w:rPr>
              <w:t xml:space="preserve"> </w:t>
            </w:r>
            <w:r w:rsidRPr="00015DC6">
              <w:t>жидкости</w:t>
            </w:r>
            <w:r w:rsidR="003D540A" w:rsidRPr="00015DC6">
              <w:rPr>
                <w:b/>
                <w:szCs w:val="26"/>
                <w:lang w:val="en-US"/>
              </w:rPr>
              <w:t>/</w:t>
            </w:r>
            <w:r w:rsidR="001A006F" w:rsidRPr="00015DC6">
              <w:rPr>
                <w:b/>
                <w:szCs w:val="26"/>
                <w:lang w:val="en-US"/>
              </w:rPr>
              <w:t>Maximum temperature of the liquid</w:t>
            </w:r>
          </w:p>
        </w:tc>
        <w:tc>
          <w:tcPr>
            <w:tcW w:w="1642" w:type="dxa"/>
          </w:tcPr>
          <w:p w:rsidR="00315FAF" w:rsidRPr="00015DC6" w:rsidRDefault="00315FAF" w:rsidP="00315FAF">
            <w:pPr>
              <w:jc w:val="center"/>
            </w:pPr>
            <w:r w:rsidRPr="00015DC6">
              <w:rPr>
                <w:lang w:val="en-US"/>
              </w:rPr>
              <w:t>º</w:t>
            </w:r>
            <w:r w:rsidRPr="00015DC6">
              <w:t>С</w:t>
            </w:r>
            <w:r w:rsidR="003D540A" w:rsidRPr="00015DC6">
              <w:rPr>
                <w:b/>
                <w:szCs w:val="26"/>
              </w:rPr>
              <w:t>/</w:t>
            </w:r>
            <w:r w:rsidR="005E1B32" w:rsidRPr="00015DC6">
              <w:rPr>
                <w:lang w:val="en-US"/>
              </w:rPr>
              <w:t xml:space="preserve"> º</w:t>
            </w:r>
            <w:r w:rsidR="005E1B32" w:rsidRPr="00015DC6">
              <w:t>С</w:t>
            </w:r>
          </w:p>
        </w:tc>
        <w:tc>
          <w:tcPr>
            <w:tcW w:w="2576" w:type="dxa"/>
          </w:tcPr>
          <w:p w:rsidR="00315FAF" w:rsidRPr="00015DC6" w:rsidRDefault="00315FAF" w:rsidP="00315FAF">
            <w:pPr>
              <w:jc w:val="center"/>
              <w:rPr>
                <w:lang w:val="en-US"/>
              </w:rPr>
            </w:pPr>
          </w:p>
        </w:tc>
      </w:tr>
      <w:tr w:rsidR="00315FAF" w:rsidRPr="00015DC6" w:rsidTr="00015DC6">
        <w:tc>
          <w:tcPr>
            <w:tcW w:w="626" w:type="dxa"/>
          </w:tcPr>
          <w:p w:rsidR="00315FAF" w:rsidRPr="00015DC6" w:rsidRDefault="00315FAF" w:rsidP="00315FAF">
            <w:pPr>
              <w:jc w:val="center"/>
            </w:pPr>
            <w:r w:rsidRPr="00015DC6">
              <w:t>7</w:t>
            </w:r>
          </w:p>
        </w:tc>
        <w:tc>
          <w:tcPr>
            <w:tcW w:w="5079" w:type="dxa"/>
          </w:tcPr>
          <w:p w:rsidR="00315FAF" w:rsidRPr="00015DC6" w:rsidRDefault="00315FAF" w:rsidP="001A006F">
            <w:r w:rsidRPr="00015DC6">
              <w:t>Возможное максимальное внутреннее давление</w:t>
            </w:r>
            <w:r w:rsidR="003D540A" w:rsidRPr="00015DC6">
              <w:rPr>
                <w:b/>
                <w:szCs w:val="26"/>
              </w:rPr>
              <w:t>/</w:t>
            </w:r>
            <w:r w:rsidR="001A006F" w:rsidRPr="00015DC6">
              <w:rPr>
                <w:b/>
                <w:szCs w:val="26"/>
                <w:lang w:val="en-US"/>
              </w:rPr>
              <w:t>Possible</w:t>
            </w:r>
            <w:r w:rsidR="001A006F" w:rsidRPr="00015DC6">
              <w:rPr>
                <w:b/>
                <w:szCs w:val="26"/>
              </w:rPr>
              <w:t xml:space="preserve"> </w:t>
            </w:r>
            <w:r w:rsidR="001A006F" w:rsidRPr="00015DC6">
              <w:rPr>
                <w:b/>
                <w:szCs w:val="26"/>
                <w:lang w:val="en-US"/>
              </w:rPr>
              <w:t>maximum</w:t>
            </w:r>
            <w:r w:rsidR="001A006F" w:rsidRPr="00015DC6">
              <w:rPr>
                <w:b/>
                <w:szCs w:val="26"/>
              </w:rPr>
              <w:t xml:space="preserve"> </w:t>
            </w:r>
            <w:r w:rsidR="001A006F" w:rsidRPr="00015DC6">
              <w:rPr>
                <w:b/>
                <w:szCs w:val="26"/>
                <w:lang w:val="en-US"/>
              </w:rPr>
              <w:t>internal</w:t>
            </w:r>
            <w:r w:rsidR="001A006F" w:rsidRPr="00015DC6">
              <w:rPr>
                <w:b/>
                <w:szCs w:val="26"/>
              </w:rPr>
              <w:t xml:space="preserve"> </w:t>
            </w:r>
            <w:r w:rsidR="001A006F" w:rsidRPr="00015DC6">
              <w:rPr>
                <w:b/>
                <w:szCs w:val="26"/>
                <w:lang w:val="en-US"/>
              </w:rPr>
              <w:t>pressure</w:t>
            </w:r>
          </w:p>
        </w:tc>
        <w:tc>
          <w:tcPr>
            <w:tcW w:w="1642" w:type="dxa"/>
          </w:tcPr>
          <w:p w:rsidR="00315FAF" w:rsidRPr="00015DC6" w:rsidRDefault="00315FAF" w:rsidP="005E1B32">
            <w:pPr>
              <w:jc w:val="center"/>
              <w:rPr>
                <w:lang w:val="en-US"/>
              </w:rPr>
            </w:pPr>
            <w:r w:rsidRPr="00015DC6">
              <w:t>кг/см²</w:t>
            </w:r>
            <w:r w:rsidR="003D540A" w:rsidRPr="00015DC6">
              <w:rPr>
                <w:b/>
                <w:szCs w:val="26"/>
              </w:rPr>
              <w:t>/</w:t>
            </w:r>
            <w:r w:rsidR="005E1B32" w:rsidRPr="00015DC6">
              <w:rPr>
                <w:b/>
                <w:szCs w:val="26"/>
                <w:lang w:val="en-US"/>
              </w:rPr>
              <w:t>kg/cm2</w:t>
            </w:r>
          </w:p>
        </w:tc>
        <w:tc>
          <w:tcPr>
            <w:tcW w:w="2576" w:type="dxa"/>
          </w:tcPr>
          <w:p w:rsidR="00315FAF" w:rsidRPr="001D3223" w:rsidRDefault="00315FAF" w:rsidP="00315FAF">
            <w:pPr>
              <w:jc w:val="center"/>
            </w:pPr>
          </w:p>
        </w:tc>
      </w:tr>
      <w:tr w:rsidR="00315FAF" w:rsidRPr="00015DC6" w:rsidTr="00015DC6">
        <w:tc>
          <w:tcPr>
            <w:tcW w:w="626" w:type="dxa"/>
          </w:tcPr>
          <w:p w:rsidR="00315FAF" w:rsidRPr="00015DC6" w:rsidRDefault="00315FAF" w:rsidP="00315FAF">
            <w:pPr>
              <w:jc w:val="center"/>
            </w:pPr>
            <w:r w:rsidRPr="00015DC6">
              <w:t>8</w:t>
            </w:r>
          </w:p>
        </w:tc>
        <w:tc>
          <w:tcPr>
            <w:tcW w:w="5079" w:type="dxa"/>
          </w:tcPr>
          <w:p w:rsidR="00315FAF" w:rsidRPr="00015DC6" w:rsidRDefault="00315FAF" w:rsidP="001A006F">
            <w:pPr>
              <w:rPr>
                <w:lang w:val="en-US"/>
              </w:rPr>
            </w:pPr>
            <w:r w:rsidRPr="00015DC6">
              <w:t>Глубина</w:t>
            </w:r>
            <w:r w:rsidRPr="00015DC6">
              <w:rPr>
                <w:lang w:val="en-US"/>
              </w:rPr>
              <w:t xml:space="preserve"> </w:t>
            </w:r>
            <w:r w:rsidRPr="00015DC6">
              <w:t>залегания</w:t>
            </w:r>
            <w:r w:rsidRPr="00015DC6">
              <w:rPr>
                <w:lang w:val="en-US"/>
              </w:rPr>
              <w:t xml:space="preserve"> </w:t>
            </w:r>
            <w:r w:rsidRPr="00015DC6">
              <w:t>подводящей</w:t>
            </w:r>
            <w:r w:rsidRPr="00015DC6">
              <w:rPr>
                <w:lang w:val="en-US"/>
              </w:rPr>
              <w:t xml:space="preserve"> </w:t>
            </w:r>
            <w:r w:rsidRPr="00015DC6">
              <w:t>трубы</w:t>
            </w:r>
            <w:r w:rsidRPr="00015DC6">
              <w:rPr>
                <w:lang w:val="en-US"/>
              </w:rPr>
              <w:t xml:space="preserve"> </w:t>
            </w:r>
            <w:r w:rsidRPr="00015DC6">
              <w:t>для</w:t>
            </w:r>
            <w:r w:rsidRPr="00015DC6">
              <w:rPr>
                <w:lang w:val="en-US"/>
              </w:rPr>
              <w:t xml:space="preserve"> </w:t>
            </w:r>
            <w:r w:rsidRPr="00015DC6">
              <w:t>подземной</w:t>
            </w:r>
            <w:r w:rsidRPr="00015DC6">
              <w:rPr>
                <w:lang w:val="en-US"/>
              </w:rPr>
              <w:t xml:space="preserve"> </w:t>
            </w:r>
            <w:r w:rsidRPr="00015DC6">
              <w:t>установки</w:t>
            </w:r>
            <w:r w:rsidRPr="00015DC6">
              <w:rPr>
                <w:lang w:val="en-US"/>
              </w:rPr>
              <w:t>, h</w:t>
            </w:r>
            <w:r w:rsidR="003D540A" w:rsidRPr="00015DC6">
              <w:rPr>
                <w:b/>
                <w:szCs w:val="26"/>
                <w:lang w:val="en-US"/>
              </w:rPr>
              <w:t>/</w:t>
            </w:r>
            <w:r w:rsidR="001A006F" w:rsidRPr="00015DC6">
              <w:rPr>
                <w:b/>
                <w:szCs w:val="26"/>
                <w:lang w:val="en-US"/>
              </w:rPr>
              <w:t>Depth of coverage of inlet pipe for underground installation, h</w:t>
            </w:r>
          </w:p>
        </w:tc>
        <w:tc>
          <w:tcPr>
            <w:tcW w:w="1642" w:type="dxa"/>
          </w:tcPr>
          <w:p w:rsidR="00315FAF" w:rsidRPr="00015DC6" w:rsidRDefault="00315FAF" w:rsidP="005E1B32">
            <w:pPr>
              <w:jc w:val="center"/>
              <w:rPr>
                <w:lang w:val="en-US"/>
              </w:rPr>
            </w:pPr>
            <w:r w:rsidRPr="00015DC6">
              <w:t>мм</w:t>
            </w:r>
            <w:r w:rsidR="003D540A" w:rsidRPr="00015DC6">
              <w:rPr>
                <w:b/>
                <w:szCs w:val="26"/>
              </w:rPr>
              <w:t>/</w:t>
            </w:r>
            <w:r w:rsidR="005E1B32" w:rsidRPr="00015DC6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576" w:type="dxa"/>
          </w:tcPr>
          <w:p w:rsidR="00315FAF" w:rsidRPr="00015DC6" w:rsidRDefault="00315FAF" w:rsidP="00315FAF">
            <w:pPr>
              <w:jc w:val="center"/>
            </w:pPr>
          </w:p>
        </w:tc>
      </w:tr>
      <w:tr w:rsidR="00315FAF" w:rsidRPr="00015DC6" w:rsidTr="00015DC6">
        <w:tc>
          <w:tcPr>
            <w:tcW w:w="626" w:type="dxa"/>
          </w:tcPr>
          <w:p w:rsidR="00315FAF" w:rsidRPr="00015DC6" w:rsidRDefault="00315FAF" w:rsidP="00315FAF">
            <w:pPr>
              <w:jc w:val="center"/>
            </w:pPr>
            <w:r w:rsidRPr="00015DC6">
              <w:t>9</w:t>
            </w:r>
          </w:p>
        </w:tc>
        <w:tc>
          <w:tcPr>
            <w:tcW w:w="5079" w:type="dxa"/>
          </w:tcPr>
          <w:p w:rsidR="00315FAF" w:rsidRPr="00015DC6" w:rsidRDefault="00315FAF" w:rsidP="001A006F">
            <w:pPr>
              <w:rPr>
                <w:lang w:val="en-US"/>
              </w:rPr>
            </w:pPr>
            <w:r w:rsidRPr="00015DC6">
              <w:t>Диаметр</w:t>
            </w:r>
            <w:r w:rsidRPr="00015DC6">
              <w:rPr>
                <w:lang w:val="en-US"/>
              </w:rPr>
              <w:t xml:space="preserve"> </w:t>
            </w:r>
            <w:r w:rsidRPr="00015DC6">
              <w:t>входящей</w:t>
            </w:r>
            <w:r w:rsidRPr="00015DC6">
              <w:rPr>
                <w:lang w:val="en-US"/>
              </w:rPr>
              <w:t xml:space="preserve"> </w:t>
            </w:r>
            <w:r w:rsidRPr="00015DC6">
              <w:t>трубы</w:t>
            </w:r>
            <w:r w:rsidRPr="00015DC6">
              <w:rPr>
                <w:lang w:val="en-US"/>
              </w:rPr>
              <w:t>, D</w:t>
            </w:r>
            <w:proofErr w:type="spellStart"/>
            <w:r w:rsidRPr="00015DC6">
              <w:t>вх</w:t>
            </w:r>
            <w:proofErr w:type="spellEnd"/>
            <w:r w:rsidR="003D540A" w:rsidRPr="00015DC6">
              <w:rPr>
                <w:b/>
                <w:szCs w:val="26"/>
                <w:lang w:val="en-US"/>
              </w:rPr>
              <w:t>/</w:t>
            </w:r>
            <w:r w:rsidR="001A006F" w:rsidRPr="00015DC6">
              <w:rPr>
                <w:b/>
                <w:szCs w:val="26"/>
                <w:lang w:val="en-US"/>
              </w:rPr>
              <w:t xml:space="preserve">Diameter of </w:t>
            </w:r>
            <w:r w:rsidR="001A006F" w:rsidRPr="00015DC6">
              <w:rPr>
                <w:b/>
                <w:szCs w:val="26"/>
                <w:lang w:val="en-US"/>
              </w:rPr>
              <w:lastRenderedPageBreak/>
              <w:t>entering pipe, D of inlet</w:t>
            </w:r>
          </w:p>
        </w:tc>
        <w:tc>
          <w:tcPr>
            <w:tcW w:w="1642" w:type="dxa"/>
          </w:tcPr>
          <w:p w:rsidR="00315FAF" w:rsidRPr="00015DC6" w:rsidRDefault="00315FAF" w:rsidP="005E1B32">
            <w:pPr>
              <w:jc w:val="center"/>
              <w:rPr>
                <w:lang w:val="en-US"/>
              </w:rPr>
            </w:pPr>
            <w:r w:rsidRPr="00015DC6">
              <w:lastRenderedPageBreak/>
              <w:t>мм</w:t>
            </w:r>
            <w:r w:rsidR="003D540A" w:rsidRPr="00015DC6">
              <w:rPr>
                <w:b/>
                <w:szCs w:val="26"/>
              </w:rPr>
              <w:t>/</w:t>
            </w:r>
            <w:r w:rsidR="005E1B32" w:rsidRPr="00015DC6">
              <w:rPr>
                <w:b/>
                <w:szCs w:val="26"/>
                <w:lang w:val="en-US"/>
              </w:rPr>
              <w:t>mm</w:t>
            </w:r>
          </w:p>
        </w:tc>
        <w:tc>
          <w:tcPr>
            <w:tcW w:w="2576" w:type="dxa"/>
          </w:tcPr>
          <w:p w:rsidR="00315FAF" w:rsidRPr="001D3223" w:rsidRDefault="00315FAF" w:rsidP="00315FAF">
            <w:pPr>
              <w:jc w:val="center"/>
            </w:pPr>
          </w:p>
        </w:tc>
      </w:tr>
      <w:tr w:rsidR="00315FAF" w:rsidRPr="001D3223" w:rsidTr="00015DC6">
        <w:tc>
          <w:tcPr>
            <w:tcW w:w="626" w:type="dxa"/>
          </w:tcPr>
          <w:p w:rsidR="00315FAF" w:rsidRPr="00015DC6" w:rsidRDefault="00315FAF" w:rsidP="00315FAF">
            <w:pPr>
              <w:jc w:val="center"/>
            </w:pPr>
            <w:r w:rsidRPr="00015DC6">
              <w:t>10</w:t>
            </w:r>
          </w:p>
        </w:tc>
        <w:tc>
          <w:tcPr>
            <w:tcW w:w="5079" w:type="dxa"/>
          </w:tcPr>
          <w:p w:rsidR="00315FAF" w:rsidRPr="00015DC6" w:rsidRDefault="00315FAF" w:rsidP="001A006F">
            <w:pPr>
              <w:rPr>
                <w:lang w:val="en-US"/>
              </w:rPr>
            </w:pPr>
            <w:r w:rsidRPr="00015DC6">
              <w:t>Наличие</w:t>
            </w:r>
            <w:r w:rsidRPr="00015DC6">
              <w:rPr>
                <w:lang w:val="en-US"/>
              </w:rPr>
              <w:t xml:space="preserve"> </w:t>
            </w:r>
            <w:r w:rsidRPr="00015DC6">
              <w:t>фланцевых</w:t>
            </w:r>
            <w:r w:rsidRPr="00015DC6">
              <w:rPr>
                <w:lang w:val="en-US"/>
              </w:rPr>
              <w:t xml:space="preserve"> </w:t>
            </w:r>
            <w:r w:rsidRPr="00015DC6">
              <w:t>соединений</w:t>
            </w:r>
            <w:r w:rsidR="003D540A" w:rsidRPr="00015DC6">
              <w:rPr>
                <w:b/>
                <w:szCs w:val="26"/>
                <w:lang w:val="en-US"/>
              </w:rPr>
              <w:t>/</w:t>
            </w:r>
            <w:r w:rsidR="001A006F" w:rsidRPr="00015DC6">
              <w:rPr>
                <w:b/>
                <w:szCs w:val="26"/>
                <w:lang w:val="en-US"/>
              </w:rPr>
              <w:t>Presence of flange couplings</w:t>
            </w:r>
          </w:p>
        </w:tc>
        <w:tc>
          <w:tcPr>
            <w:tcW w:w="1642" w:type="dxa"/>
          </w:tcPr>
          <w:p w:rsidR="00315FAF" w:rsidRPr="00015DC6" w:rsidRDefault="00315FAF" w:rsidP="00315FAF">
            <w:pPr>
              <w:jc w:val="center"/>
              <w:rPr>
                <w:lang w:val="en-US"/>
              </w:rPr>
            </w:pPr>
          </w:p>
        </w:tc>
        <w:tc>
          <w:tcPr>
            <w:tcW w:w="2576" w:type="dxa"/>
          </w:tcPr>
          <w:p w:rsidR="00315FAF" w:rsidRPr="001D3223" w:rsidRDefault="00315FAF" w:rsidP="00315FAF">
            <w:pPr>
              <w:jc w:val="center"/>
            </w:pPr>
          </w:p>
        </w:tc>
      </w:tr>
    </w:tbl>
    <w:p w:rsidR="00315FAF" w:rsidRDefault="00315FAF" w:rsidP="00315FAF">
      <w:r w:rsidRPr="00015DC6">
        <w:t>Особые</w:t>
      </w:r>
      <w:r w:rsidRPr="00B94DF5">
        <w:rPr>
          <w:lang w:val="en-US"/>
        </w:rPr>
        <w:t xml:space="preserve"> </w:t>
      </w:r>
      <w:r w:rsidRPr="00015DC6">
        <w:t>требования</w:t>
      </w:r>
      <w:r w:rsidRPr="00B94DF5">
        <w:rPr>
          <w:lang w:val="en-US"/>
        </w:rPr>
        <w:t>:</w:t>
      </w:r>
      <w:r w:rsidR="003D540A" w:rsidRPr="00B94DF5">
        <w:rPr>
          <w:b/>
          <w:szCs w:val="26"/>
          <w:lang w:val="en-US"/>
        </w:rPr>
        <w:t xml:space="preserve"> /</w:t>
      </w:r>
      <w:r w:rsidR="001A006F" w:rsidRPr="00015DC6">
        <w:rPr>
          <w:b/>
          <w:szCs w:val="26"/>
          <w:lang w:val="en-US"/>
        </w:rPr>
        <w:t>Special requirements:</w:t>
      </w:r>
    </w:p>
    <w:p w:rsidR="001D3223" w:rsidRPr="001D3223" w:rsidRDefault="001D3223" w:rsidP="00315FAF">
      <w:bookmarkStart w:id="0" w:name="_GoBack"/>
      <w:bookmarkEnd w:id="0"/>
      <w:r>
        <w:t xml:space="preserve"> </w:t>
      </w:r>
    </w:p>
    <w:p w:rsidR="00315FAF" w:rsidRPr="001D3223" w:rsidRDefault="00315FAF" w:rsidP="00315FAF">
      <w:pPr>
        <w:ind w:left="2124" w:firstLine="708"/>
        <w:jc w:val="both"/>
      </w:pPr>
    </w:p>
    <w:p w:rsidR="00282525" w:rsidRPr="002E7CFB" w:rsidRDefault="00315FAF" w:rsidP="00315FAF">
      <w:r w:rsidRPr="00015DC6">
        <w:t>Дата</w:t>
      </w:r>
      <w:r w:rsidR="003D540A" w:rsidRPr="002E7CFB">
        <w:rPr>
          <w:b/>
          <w:szCs w:val="26"/>
        </w:rPr>
        <w:t>/</w:t>
      </w:r>
      <w:r w:rsidR="001A006F" w:rsidRPr="00015DC6">
        <w:rPr>
          <w:b/>
          <w:szCs w:val="26"/>
          <w:lang w:val="en-US"/>
        </w:rPr>
        <w:t>Date</w:t>
      </w:r>
      <w:r w:rsidRPr="002E7CFB">
        <w:t>_________________</w:t>
      </w:r>
      <w:r w:rsidRPr="00015DC6">
        <w:t>Подпись</w:t>
      </w:r>
      <w:r w:rsidR="003D540A" w:rsidRPr="002E7CFB">
        <w:rPr>
          <w:b/>
          <w:szCs w:val="26"/>
        </w:rPr>
        <w:t>/</w:t>
      </w:r>
      <w:r w:rsidR="001A006F" w:rsidRPr="00015DC6">
        <w:rPr>
          <w:b/>
          <w:szCs w:val="26"/>
          <w:lang w:val="en-US"/>
        </w:rPr>
        <w:t>Signature</w:t>
      </w:r>
      <w:r w:rsidRPr="002E7CFB">
        <w:t>_____________________</w:t>
      </w:r>
    </w:p>
    <w:p w:rsidR="00282525" w:rsidRPr="002E7CFB" w:rsidRDefault="00282525" w:rsidP="00282525"/>
    <w:p w:rsidR="00916C19" w:rsidRPr="001D3223" w:rsidRDefault="00282525" w:rsidP="001D3223">
      <w:pPr>
        <w:tabs>
          <w:tab w:val="left" w:pos="6495"/>
        </w:tabs>
      </w:pPr>
      <w:r w:rsidRPr="002E7CFB">
        <w:tab/>
      </w:r>
    </w:p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916C19" w:rsidRPr="002E7CFB" w:rsidRDefault="00916C19" w:rsidP="00916C19"/>
    <w:p w:rsidR="00282525" w:rsidRPr="002E7CFB" w:rsidRDefault="00282525" w:rsidP="00916C19">
      <w:pPr>
        <w:jc w:val="center"/>
      </w:pPr>
    </w:p>
    <w:sectPr w:rsidR="00282525" w:rsidRPr="002E7CFB" w:rsidSect="003D54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567" w:left="1134" w:header="426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F5" w:rsidRDefault="00B94DF5">
      <w:r>
        <w:separator/>
      </w:r>
    </w:p>
  </w:endnote>
  <w:endnote w:type="continuationSeparator" w:id="0">
    <w:p w:rsidR="00B94DF5" w:rsidRDefault="00B9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F5" w:rsidRPr="00282525" w:rsidRDefault="003A75EC" w:rsidP="00282525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9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B94DF5" w:rsidRPr="00282525" w:rsidRDefault="00B94DF5" w:rsidP="00282525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282525">
      <w:rPr>
        <w:rFonts w:eastAsiaTheme="minorHAnsi"/>
        <w:b/>
        <w:sz w:val="20"/>
        <w:szCs w:val="22"/>
        <w:lang w:eastAsia="en-US"/>
      </w:rPr>
      <w:tab/>
    </w:r>
    <w:r w:rsidRPr="00282525">
      <w:rPr>
        <w:rFonts w:eastAsiaTheme="minorHAnsi"/>
        <w:b/>
        <w:sz w:val="20"/>
        <w:szCs w:val="22"/>
        <w:lang w:eastAsia="en-US"/>
      </w:rPr>
      <w:tab/>
    </w:r>
  </w:p>
  <w:p w:rsidR="00B94DF5" w:rsidRPr="00B94DF5" w:rsidRDefault="00B94DF5" w:rsidP="00282525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B94DF5">
      <w:rPr>
        <w:rFonts w:eastAsiaTheme="minorHAnsi"/>
        <w:b/>
        <w:sz w:val="20"/>
        <w:szCs w:val="22"/>
        <w:lang w:val="en-US" w:eastAsia="en-US"/>
      </w:rPr>
      <w:t xml:space="preserve">                                       </w:t>
    </w:r>
    <w:r w:rsidRPr="00282525">
      <w:rPr>
        <w:rFonts w:eastAsiaTheme="minorHAnsi"/>
        <w:b/>
        <w:sz w:val="20"/>
        <w:szCs w:val="22"/>
        <w:lang w:eastAsia="en-US"/>
      </w:rPr>
      <w:t>Тел</w:t>
    </w:r>
    <w:r w:rsidRPr="00B94DF5">
      <w:rPr>
        <w:rFonts w:eastAsiaTheme="minorHAnsi"/>
        <w:b/>
        <w:sz w:val="20"/>
        <w:szCs w:val="22"/>
        <w:lang w:val="en-US" w:eastAsia="en-US"/>
      </w:rPr>
      <w:t xml:space="preserve">: (3532)  43-20-19                                       </w:t>
    </w:r>
    <w:r w:rsidRPr="00282525">
      <w:rPr>
        <w:rFonts w:eastAsiaTheme="minorHAnsi"/>
        <w:b/>
        <w:sz w:val="20"/>
        <w:szCs w:val="22"/>
        <w:lang w:val="en-US" w:eastAsia="en-US"/>
      </w:rPr>
      <w:t>E</w:t>
    </w:r>
    <w:r w:rsidRPr="00B94DF5">
      <w:rPr>
        <w:rFonts w:eastAsiaTheme="minorHAnsi"/>
        <w:b/>
        <w:sz w:val="20"/>
        <w:szCs w:val="22"/>
        <w:lang w:val="en-US" w:eastAsia="en-US"/>
      </w:rPr>
      <w:t>-</w:t>
    </w:r>
    <w:r w:rsidRPr="00282525">
      <w:rPr>
        <w:rFonts w:eastAsiaTheme="minorHAnsi"/>
        <w:b/>
        <w:sz w:val="20"/>
        <w:szCs w:val="22"/>
        <w:lang w:val="en-US" w:eastAsia="en-US"/>
      </w:rPr>
      <w:t>mail</w:t>
    </w:r>
    <w:r w:rsidRPr="00B94DF5">
      <w:rPr>
        <w:rFonts w:eastAsiaTheme="minorHAnsi"/>
        <w:b/>
        <w:sz w:val="20"/>
        <w:szCs w:val="22"/>
        <w:lang w:val="en-US" w:eastAsia="en-US"/>
      </w:rPr>
      <w:t xml:space="preserve">: </w:t>
    </w:r>
    <w:r w:rsidRPr="00282525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B94DF5">
      <w:rPr>
        <w:rFonts w:eastAsiaTheme="minorHAnsi"/>
        <w:b/>
        <w:color w:val="4F81BD" w:themeColor="accent1"/>
        <w:sz w:val="20"/>
        <w:szCs w:val="22"/>
        <w:lang w:val="en-US" w:eastAsia="en-US"/>
      </w:rPr>
      <w:t>@</w:t>
    </w:r>
    <w:r w:rsidRPr="00282525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B94DF5">
      <w:rPr>
        <w:rFonts w:eastAsiaTheme="minorHAnsi"/>
        <w:b/>
        <w:color w:val="4F81BD" w:themeColor="accent1"/>
        <w:sz w:val="20"/>
        <w:szCs w:val="22"/>
        <w:lang w:val="en-US" w:eastAsia="en-US"/>
      </w:rPr>
      <w:t>.</w:t>
    </w:r>
    <w:r w:rsidRPr="00282525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</w:p>
  <w:p w:rsidR="00B94DF5" w:rsidRPr="00282525" w:rsidRDefault="00B94DF5" w:rsidP="00282525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B94DF5">
      <w:rPr>
        <w:rFonts w:eastAsiaTheme="minorHAnsi"/>
        <w:b/>
        <w:sz w:val="20"/>
        <w:szCs w:val="22"/>
        <w:lang w:val="en-US" w:eastAsia="en-US"/>
      </w:rPr>
      <w:t xml:space="preserve">                                                             </w:t>
    </w:r>
    <w:r w:rsidRPr="00282525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282525">
      <w:rPr>
        <w:rFonts w:eastAsiaTheme="minorHAnsi"/>
        <w:b/>
        <w:sz w:val="20"/>
        <w:szCs w:val="22"/>
        <w:lang w:eastAsia="en-US"/>
      </w:rPr>
      <w:t>сайт</w:t>
    </w:r>
    <w:r w:rsidRPr="00282525">
      <w:rPr>
        <w:rFonts w:eastAsiaTheme="minorHAnsi"/>
        <w:b/>
        <w:sz w:val="20"/>
        <w:szCs w:val="22"/>
        <w:lang w:val="en-US" w:eastAsia="en-US"/>
      </w:rPr>
      <w:t xml:space="preserve">: </w:t>
    </w:r>
    <w:r w:rsidRPr="00282525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282525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B94DF5" w:rsidRPr="00F3602B" w:rsidRDefault="00B94DF5" w:rsidP="00282525">
    <w:pPr>
      <w:tabs>
        <w:tab w:val="center" w:pos="4677"/>
        <w:tab w:val="left" w:pos="5670"/>
        <w:tab w:val="right" w:pos="9355"/>
      </w:tabs>
      <w:rPr>
        <w:rFonts w:eastAsiaTheme="minorHAnsi"/>
        <w:b/>
        <w:color w:val="4F81BD" w:themeColor="accent1"/>
        <w:sz w:val="20"/>
        <w:szCs w:val="22"/>
        <w:lang w:val="en-US" w:eastAsia="en-US"/>
      </w:rPr>
    </w:pPr>
    <w:r w:rsidRPr="00282525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Pr="00282525">
      <w:rPr>
        <w:rFonts w:eastAsiaTheme="minorHAnsi"/>
        <w:b/>
        <w:sz w:val="20"/>
        <w:szCs w:val="22"/>
        <w:lang w:val="en-US" w:eastAsia="en-US"/>
      </w:rPr>
      <w:t xml:space="preserve">45-59-50                                       Skype: </w:t>
    </w:r>
    <w:r w:rsidRPr="00282525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F5" w:rsidRPr="00282525" w:rsidRDefault="003A75EC" w:rsidP="00282525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8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B94DF5" w:rsidRPr="00B94DF5" w:rsidRDefault="00B94DF5" w:rsidP="00282525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B94DF5">
      <w:rPr>
        <w:rFonts w:eastAsiaTheme="minorHAnsi"/>
        <w:b/>
        <w:sz w:val="20"/>
        <w:szCs w:val="22"/>
        <w:lang w:val="en-US" w:eastAsia="en-US"/>
      </w:rPr>
      <w:t xml:space="preserve">                                       </w:t>
    </w:r>
    <w:r w:rsidRPr="00282525">
      <w:rPr>
        <w:rFonts w:eastAsiaTheme="minorHAnsi"/>
        <w:b/>
        <w:sz w:val="20"/>
        <w:szCs w:val="22"/>
        <w:lang w:eastAsia="en-US"/>
      </w:rPr>
      <w:t>Тел</w:t>
    </w:r>
    <w:r w:rsidRPr="00B94DF5">
      <w:rPr>
        <w:rFonts w:eastAsiaTheme="minorHAnsi"/>
        <w:b/>
        <w:sz w:val="20"/>
        <w:szCs w:val="22"/>
        <w:lang w:val="en-US" w:eastAsia="en-US"/>
      </w:rPr>
      <w:t xml:space="preserve">: (3532)  43-20-19                                       </w:t>
    </w:r>
    <w:r w:rsidRPr="00282525">
      <w:rPr>
        <w:rFonts w:eastAsiaTheme="minorHAnsi"/>
        <w:b/>
        <w:sz w:val="20"/>
        <w:szCs w:val="22"/>
        <w:lang w:val="en-US" w:eastAsia="en-US"/>
      </w:rPr>
      <w:t>E</w:t>
    </w:r>
    <w:r w:rsidRPr="00B94DF5">
      <w:rPr>
        <w:rFonts w:eastAsiaTheme="minorHAnsi"/>
        <w:b/>
        <w:sz w:val="20"/>
        <w:szCs w:val="22"/>
        <w:lang w:val="en-US" w:eastAsia="en-US"/>
      </w:rPr>
      <w:t>-</w:t>
    </w:r>
    <w:r w:rsidRPr="00282525">
      <w:rPr>
        <w:rFonts w:eastAsiaTheme="minorHAnsi"/>
        <w:b/>
        <w:sz w:val="20"/>
        <w:szCs w:val="22"/>
        <w:lang w:val="en-US" w:eastAsia="en-US"/>
      </w:rPr>
      <w:t>mail</w:t>
    </w:r>
    <w:r w:rsidRPr="00B94DF5">
      <w:rPr>
        <w:rFonts w:eastAsiaTheme="minorHAnsi"/>
        <w:b/>
        <w:sz w:val="20"/>
        <w:szCs w:val="22"/>
        <w:lang w:val="en-US" w:eastAsia="en-US"/>
      </w:rPr>
      <w:t xml:space="preserve">: </w:t>
    </w:r>
    <w:r w:rsidRPr="00282525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B94DF5">
      <w:rPr>
        <w:rFonts w:eastAsiaTheme="minorHAnsi"/>
        <w:b/>
        <w:color w:val="4F81BD" w:themeColor="accent1"/>
        <w:sz w:val="20"/>
        <w:szCs w:val="22"/>
        <w:lang w:val="en-US" w:eastAsia="en-US"/>
      </w:rPr>
      <w:t>@</w:t>
    </w:r>
    <w:r w:rsidRPr="00282525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B94DF5">
      <w:rPr>
        <w:rFonts w:eastAsiaTheme="minorHAnsi"/>
        <w:b/>
        <w:color w:val="4F81BD" w:themeColor="accent1"/>
        <w:sz w:val="20"/>
        <w:szCs w:val="22"/>
        <w:lang w:val="en-US" w:eastAsia="en-US"/>
      </w:rPr>
      <w:t>.</w:t>
    </w:r>
    <w:r w:rsidRPr="00282525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</w:p>
  <w:p w:rsidR="00B94DF5" w:rsidRPr="00282525" w:rsidRDefault="00B94DF5" w:rsidP="00282525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B94DF5">
      <w:rPr>
        <w:rFonts w:eastAsiaTheme="minorHAnsi"/>
        <w:b/>
        <w:sz w:val="20"/>
        <w:szCs w:val="22"/>
        <w:lang w:val="en-US" w:eastAsia="en-US"/>
      </w:rPr>
      <w:t xml:space="preserve">                                                             </w:t>
    </w:r>
    <w:r w:rsidRPr="00282525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282525">
      <w:rPr>
        <w:rFonts w:eastAsiaTheme="minorHAnsi"/>
        <w:b/>
        <w:sz w:val="20"/>
        <w:szCs w:val="22"/>
        <w:lang w:eastAsia="en-US"/>
      </w:rPr>
      <w:t>сайт</w:t>
    </w:r>
    <w:r w:rsidRPr="00282525">
      <w:rPr>
        <w:rFonts w:eastAsiaTheme="minorHAnsi"/>
        <w:b/>
        <w:sz w:val="20"/>
        <w:szCs w:val="22"/>
        <w:lang w:val="en-US" w:eastAsia="en-US"/>
      </w:rPr>
      <w:t xml:space="preserve">: </w:t>
    </w:r>
    <w:r w:rsidRPr="00282525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282525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B94DF5" w:rsidRPr="00F3602B" w:rsidRDefault="00B94DF5" w:rsidP="00282525">
    <w:pPr>
      <w:tabs>
        <w:tab w:val="center" w:pos="4677"/>
        <w:tab w:val="left" w:pos="5670"/>
        <w:tab w:val="right" w:pos="9355"/>
      </w:tabs>
      <w:rPr>
        <w:rFonts w:eastAsiaTheme="minorHAnsi"/>
        <w:b/>
        <w:color w:val="4F81BD" w:themeColor="accent1"/>
        <w:sz w:val="20"/>
        <w:szCs w:val="22"/>
        <w:lang w:val="en-US" w:eastAsia="en-US"/>
      </w:rPr>
    </w:pPr>
    <w:r w:rsidRPr="00282525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Pr="00B94DF5">
      <w:rPr>
        <w:rFonts w:eastAsiaTheme="minorHAnsi"/>
        <w:b/>
        <w:sz w:val="20"/>
        <w:szCs w:val="22"/>
        <w:lang w:val="en-US" w:eastAsia="en-US"/>
      </w:rPr>
      <w:t>96-95-97</w:t>
    </w:r>
    <w:r w:rsidRPr="00282525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r w:rsidRPr="00282525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F5" w:rsidRDefault="00B94DF5">
      <w:r>
        <w:separator/>
      </w:r>
    </w:p>
  </w:footnote>
  <w:footnote w:type="continuationSeparator" w:id="0">
    <w:p w:rsidR="00B94DF5" w:rsidRDefault="00B9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F5" w:rsidRPr="000C5048" w:rsidRDefault="00B94DF5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F5" w:rsidRPr="00F3602B" w:rsidRDefault="00B94DF5" w:rsidP="00916C19">
    <w:pPr>
      <w:tabs>
        <w:tab w:val="left" w:pos="1134"/>
        <w:tab w:val="left" w:pos="4380"/>
        <w:tab w:val="left" w:pos="7665"/>
      </w:tabs>
      <w:rPr>
        <w:rFonts w:eastAsia="Calibri"/>
        <w:sz w:val="18"/>
        <w:szCs w:val="18"/>
        <w:lang w:val="en-US" w:eastAsia="en-US"/>
      </w:rPr>
    </w:pPr>
    <w:r w:rsidRPr="00916C19">
      <w:rPr>
        <w:rFonts w:eastAsia="SimSun"/>
        <w:b/>
      </w:rPr>
      <w:t>ООО «ЭКОВОДСТРОЙТЕХ»</w:t>
    </w:r>
    <w:r>
      <w:rPr>
        <w:rFonts w:eastAsia="SimSun"/>
        <w:b/>
      </w:rPr>
      <w:t xml:space="preserve">                                                        </w:t>
    </w:r>
    <w:r w:rsidRPr="00916C19">
      <w:rPr>
        <w:rFonts w:eastAsia="SimSun"/>
        <w:b/>
        <w:shd w:val="clear" w:color="auto" w:fill="FFFFFF"/>
        <w:lang w:val="en-US"/>
      </w:rPr>
      <w:t>OOO «ECOVODSTROYTECH»</w:t>
    </w:r>
    <w:r w:rsidRPr="00F3602B">
      <w:rPr>
        <w:rFonts w:eastAsia="Calibri"/>
        <w:lang w:val="en-US" w:eastAsia="en-US"/>
      </w:rPr>
      <w:t xml:space="preserve">                                                </w:t>
    </w:r>
    <w:r w:rsidRPr="003D543A">
      <w:rPr>
        <w:rFonts w:eastAsia="Calibri"/>
        <w:lang w:val="en-US" w:eastAsia="en-US"/>
      </w:rPr>
      <w:t xml:space="preserve">  </w:t>
    </w:r>
  </w:p>
  <w:p w:rsidR="00B94DF5" w:rsidRPr="00F3602B" w:rsidRDefault="00B94DF5" w:rsidP="00916C19">
    <w:pPr>
      <w:tabs>
        <w:tab w:val="left" w:pos="4677"/>
      </w:tabs>
      <w:rPr>
        <w:rFonts w:eastAsia="Calibri"/>
        <w:sz w:val="18"/>
        <w:szCs w:val="18"/>
        <w:lang w:val="en-US" w:eastAsia="en-US"/>
      </w:rPr>
    </w:pPr>
    <w:r w:rsidRPr="00F3602B">
      <w:rPr>
        <w:rFonts w:eastAsia="Calibri"/>
        <w:sz w:val="18"/>
        <w:szCs w:val="18"/>
        <w:lang w:val="en-US" w:eastAsia="en-US"/>
      </w:rPr>
      <w:t xml:space="preserve">                                      </w:t>
    </w:r>
    <w:r w:rsidRPr="00F3602B">
      <w:rPr>
        <w:rFonts w:eastAsia="Calibri"/>
        <w:sz w:val="18"/>
        <w:szCs w:val="18"/>
        <w:lang w:eastAsia="en-US"/>
      </w:rPr>
      <w:t xml:space="preserve"> </w:t>
    </w:r>
    <w:r w:rsidRPr="00F3602B">
      <w:rPr>
        <w:rFonts w:eastAsia="Calibri"/>
        <w:sz w:val="18"/>
        <w:szCs w:val="18"/>
        <w:lang w:val="en-US" w:eastAsia="en-US"/>
      </w:rPr>
      <w:t xml:space="preserve">                     </w:t>
    </w:r>
    <w:r>
      <w:rPr>
        <w:rFonts w:eastAsia="Calibri"/>
        <w:sz w:val="18"/>
        <w:szCs w:val="18"/>
        <w:lang w:eastAsia="en-US"/>
      </w:rPr>
      <w:t xml:space="preserve"> </w:t>
    </w:r>
    <w:r w:rsidRPr="00F3602B">
      <w:rPr>
        <w:rFonts w:eastAsia="Calibri"/>
        <w:sz w:val="18"/>
        <w:szCs w:val="18"/>
        <w:lang w:val="en-US" w:eastAsia="en-US"/>
      </w:rPr>
      <w:t xml:space="preserve"> </w:t>
    </w:r>
    <w:r>
      <w:rPr>
        <w:rFonts w:eastAsia="Calibri"/>
        <w:sz w:val="18"/>
        <w:szCs w:val="18"/>
        <w:lang w:eastAsia="en-US"/>
      </w:rPr>
      <w:t xml:space="preserve">  </w:t>
    </w:r>
    <w:r w:rsidRPr="00F3602B">
      <w:rPr>
        <w:rFonts w:eastAsia="Calibri"/>
        <w:sz w:val="18"/>
        <w:szCs w:val="18"/>
        <w:lang w:val="en-US" w:eastAsia="en-US"/>
      </w:rPr>
      <w:t xml:space="preserve"> </w:t>
    </w:r>
  </w:p>
  <w:p w:rsidR="00B94DF5" w:rsidRPr="00F3602B" w:rsidRDefault="00B94DF5" w:rsidP="00F3602B">
    <w:pPr>
      <w:tabs>
        <w:tab w:val="center" w:pos="4677"/>
        <w:tab w:val="right" w:pos="9355"/>
      </w:tabs>
      <w:rPr>
        <w:rFonts w:eastAsia="Calibri"/>
        <w:b/>
        <w:noProof/>
        <w:sz w:val="18"/>
        <w:szCs w:val="18"/>
        <w:lang w:val="en-US"/>
      </w:rPr>
    </w:pPr>
    <w:r>
      <w:rPr>
        <w:rFonts w:eastAsia="Calibri"/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2632710</wp:posOffset>
          </wp:positionH>
          <wp:positionV relativeFrom="paragraph">
            <wp:posOffset>15875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8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логотип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602B">
      <w:rPr>
        <w:rFonts w:eastAsia="Calibri"/>
        <w:b/>
        <w:sz w:val="18"/>
        <w:szCs w:val="18"/>
        <w:lang w:eastAsia="en-US"/>
      </w:rPr>
      <w:t>Россия</w:t>
    </w:r>
    <w:r w:rsidRPr="00F3602B">
      <w:rPr>
        <w:rFonts w:eastAsia="Calibri"/>
        <w:b/>
        <w:sz w:val="18"/>
        <w:szCs w:val="18"/>
        <w:lang w:val="en-US" w:eastAsia="en-US"/>
      </w:rPr>
      <w:t xml:space="preserve">, 460041, </w:t>
    </w:r>
    <w:r w:rsidRPr="00F3602B">
      <w:rPr>
        <w:rFonts w:eastAsia="Calibri"/>
        <w:b/>
        <w:sz w:val="18"/>
        <w:szCs w:val="18"/>
        <w:lang w:eastAsia="en-US"/>
      </w:rPr>
      <w:t>г</w:t>
    </w:r>
    <w:r w:rsidRPr="00F3602B">
      <w:rPr>
        <w:rFonts w:eastAsia="Calibri"/>
        <w:b/>
        <w:sz w:val="18"/>
        <w:szCs w:val="18"/>
        <w:lang w:val="en-US" w:eastAsia="en-US"/>
      </w:rPr>
      <w:t>.</w:t>
    </w:r>
    <w:r w:rsidRPr="00F3602B">
      <w:rPr>
        <w:rFonts w:eastAsia="Calibri"/>
        <w:b/>
        <w:sz w:val="18"/>
        <w:szCs w:val="18"/>
        <w:lang w:eastAsia="en-US"/>
      </w:rPr>
      <w:t>Оренбург</w:t>
    </w:r>
    <w:r w:rsidRPr="00F3602B">
      <w:rPr>
        <w:rFonts w:eastAsia="Calibri"/>
        <w:b/>
        <w:sz w:val="18"/>
        <w:szCs w:val="18"/>
        <w:lang w:val="en-US" w:eastAsia="en-US"/>
      </w:rPr>
      <w:t xml:space="preserve">, </w:t>
    </w:r>
    <w:r w:rsidRPr="00F3602B">
      <w:rPr>
        <w:rFonts w:eastAsia="Calibri"/>
        <w:b/>
        <w:sz w:val="18"/>
        <w:szCs w:val="18"/>
        <w:lang w:eastAsia="en-US"/>
      </w:rPr>
      <w:t>п</w:t>
    </w:r>
    <w:r w:rsidRPr="00F3602B">
      <w:rPr>
        <w:rFonts w:eastAsia="Calibri"/>
        <w:b/>
        <w:sz w:val="18"/>
        <w:szCs w:val="18"/>
        <w:lang w:val="en-US" w:eastAsia="en-US"/>
      </w:rPr>
      <w:t>.</w:t>
    </w:r>
    <w:r w:rsidRPr="00F3602B">
      <w:rPr>
        <w:rFonts w:eastAsia="Calibri"/>
        <w:b/>
        <w:sz w:val="18"/>
        <w:szCs w:val="18"/>
        <w:lang w:eastAsia="en-US"/>
      </w:rPr>
      <w:t>им</w:t>
    </w:r>
    <w:r w:rsidRPr="00F3602B">
      <w:rPr>
        <w:rFonts w:eastAsia="Calibri"/>
        <w:b/>
        <w:sz w:val="18"/>
        <w:szCs w:val="18"/>
        <w:lang w:val="en-US" w:eastAsia="en-US"/>
      </w:rPr>
      <w:t>.</w:t>
    </w:r>
    <w:r w:rsidRPr="00F3602B">
      <w:rPr>
        <w:rFonts w:eastAsia="Calibri"/>
        <w:b/>
        <w:sz w:val="18"/>
        <w:szCs w:val="18"/>
        <w:lang w:eastAsia="en-US"/>
      </w:rPr>
      <w:t>Куйбышева</w:t>
    </w:r>
    <w:r w:rsidRPr="00F3602B">
      <w:rPr>
        <w:rFonts w:eastAsia="Calibri"/>
        <w:b/>
        <w:sz w:val="18"/>
        <w:szCs w:val="18"/>
        <w:lang w:val="en-US" w:eastAsia="en-US"/>
      </w:rPr>
      <w:t>,</w:t>
    </w:r>
    <w:r w:rsidRPr="00F3602B">
      <w:rPr>
        <w:rFonts w:eastAsia="Calibri"/>
        <w:b/>
        <w:noProof/>
        <w:sz w:val="18"/>
        <w:szCs w:val="18"/>
        <w:lang w:val="en-US"/>
      </w:rPr>
      <w:t xml:space="preserve">                                                               </w:t>
    </w:r>
    <w:r w:rsidRPr="00C1629C">
      <w:rPr>
        <w:rFonts w:eastAsia="Calibri"/>
        <w:b/>
        <w:noProof/>
        <w:sz w:val="18"/>
        <w:szCs w:val="18"/>
        <w:lang w:val="en-US"/>
      </w:rPr>
      <w:t xml:space="preserve">   </w:t>
    </w:r>
    <w:r w:rsidRPr="00F3602B">
      <w:rPr>
        <w:rFonts w:eastAsia="Calibri"/>
        <w:b/>
        <w:noProof/>
        <w:sz w:val="18"/>
        <w:szCs w:val="18"/>
        <w:lang w:val="en-US"/>
      </w:rPr>
      <w:t>Veteranov truda St.16/5, Kuibyshev village,</w:t>
    </w:r>
  </w:p>
  <w:p w:rsidR="00B94DF5" w:rsidRPr="00F3602B" w:rsidRDefault="00B94DF5" w:rsidP="00F3602B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  <w:r w:rsidRPr="00F3602B">
      <w:rPr>
        <w:rFonts w:eastAsia="Calibri"/>
        <w:b/>
        <w:sz w:val="18"/>
        <w:szCs w:val="18"/>
        <w:lang w:eastAsia="en-US"/>
      </w:rPr>
      <w:t xml:space="preserve">Ул. Ветеранов труда, 16/5                                                                                                      </w:t>
    </w:r>
    <w:r>
      <w:rPr>
        <w:rFonts w:eastAsia="Calibri"/>
        <w:b/>
        <w:sz w:val="18"/>
        <w:szCs w:val="18"/>
        <w:lang w:eastAsia="en-US"/>
      </w:rPr>
      <w:t xml:space="preserve">   </w:t>
    </w:r>
    <w:r w:rsidRPr="00F3602B">
      <w:rPr>
        <w:rFonts w:eastAsia="Calibri"/>
        <w:b/>
        <w:sz w:val="18"/>
        <w:szCs w:val="18"/>
        <w:lang w:eastAsia="en-US"/>
      </w:rPr>
      <w:t xml:space="preserve">                           </w:t>
    </w:r>
    <w:r w:rsidRPr="00F3602B">
      <w:rPr>
        <w:rFonts w:eastAsia="Calibri"/>
        <w:b/>
        <w:sz w:val="18"/>
        <w:szCs w:val="18"/>
        <w:lang w:val="en-US" w:eastAsia="en-US"/>
      </w:rPr>
      <w:t>Orenburg</w:t>
    </w:r>
    <w:r w:rsidRPr="00F3602B">
      <w:rPr>
        <w:rFonts w:eastAsia="Calibri"/>
        <w:b/>
        <w:sz w:val="18"/>
        <w:szCs w:val="18"/>
        <w:lang w:eastAsia="en-US"/>
      </w:rPr>
      <w:t xml:space="preserve">, </w:t>
    </w:r>
    <w:r w:rsidRPr="00F3602B">
      <w:rPr>
        <w:rFonts w:eastAsia="Calibri"/>
        <w:b/>
        <w:sz w:val="18"/>
        <w:szCs w:val="18"/>
        <w:lang w:val="en-US" w:eastAsia="en-US"/>
      </w:rPr>
      <w:t>Russia</w:t>
    </w:r>
    <w:r w:rsidRPr="00F3602B">
      <w:rPr>
        <w:rFonts w:eastAsia="Calibri"/>
        <w:b/>
        <w:sz w:val="18"/>
        <w:szCs w:val="18"/>
        <w:lang w:eastAsia="en-US"/>
      </w:rPr>
      <w:t xml:space="preserve">, 460041 </w:t>
    </w:r>
  </w:p>
  <w:p w:rsidR="00B94DF5" w:rsidRPr="00F3602B" w:rsidRDefault="00B94DF5" w:rsidP="00F3602B">
    <w:pPr>
      <w:tabs>
        <w:tab w:val="center" w:pos="4677"/>
        <w:tab w:val="right" w:pos="9355"/>
      </w:tabs>
      <w:rPr>
        <w:rFonts w:eastAsia="Calibri"/>
        <w:b/>
        <w:sz w:val="18"/>
        <w:szCs w:val="18"/>
        <w:lang w:eastAsia="en-US"/>
      </w:rPr>
    </w:pPr>
  </w:p>
  <w:p w:rsidR="00B94DF5" w:rsidRPr="00F3602B" w:rsidRDefault="00B94DF5" w:rsidP="00F3602B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F3602B">
      <w:rPr>
        <w:rFonts w:eastAsia="Calibri"/>
        <w:b/>
        <w:sz w:val="18"/>
        <w:szCs w:val="18"/>
        <w:lang w:val="en-US" w:eastAsia="en-US"/>
      </w:rPr>
      <w:t xml:space="preserve">E-mail: </w:t>
    </w:r>
    <w:r w:rsidRPr="00F3602B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                             </w:t>
    </w:r>
    <w:r w:rsidRPr="00F3602B">
      <w:rPr>
        <w:rFonts w:eastAsia="Calibri"/>
        <w:b/>
        <w:i/>
        <w:sz w:val="18"/>
        <w:szCs w:val="18"/>
        <w:lang w:val="en-US" w:eastAsia="en-US"/>
      </w:rPr>
      <w:t xml:space="preserve"> 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                             </w:t>
    </w:r>
    <w:r w:rsidRPr="003D543A">
      <w:rPr>
        <w:rFonts w:eastAsia="Calibri"/>
        <w:b/>
        <w:sz w:val="18"/>
        <w:szCs w:val="18"/>
        <w:lang w:val="en-US" w:eastAsia="en-US"/>
      </w:rPr>
      <w:t xml:space="preserve">   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E-mail: </w:t>
    </w:r>
    <w:r w:rsidRPr="00F3602B">
      <w:rPr>
        <w:rFonts w:eastAsia="Calibri"/>
        <w:b/>
        <w:color w:val="4F81BD"/>
        <w:sz w:val="18"/>
        <w:szCs w:val="18"/>
        <w:lang w:val="en-US" w:eastAsia="en-US"/>
      </w:rPr>
      <w:t>ecovod@ecovod.ru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</w:t>
    </w:r>
  </w:p>
  <w:p w:rsidR="00B94DF5" w:rsidRPr="00F3602B" w:rsidRDefault="00B94DF5" w:rsidP="00F3602B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F3602B">
      <w:rPr>
        <w:rFonts w:eastAsia="Calibri"/>
        <w:b/>
        <w:sz w:val="18"/>
        <w:szCs w:val="18"/>
        <w:lang w:val="en-US" w:eastAsia="en-US"/>
      </w:rPr>
      <w:t>Web-</w:t>
    </w:r>
    <w:r w:rsidRPr="00F3602B">
      <w:rPr>
        <w:rFonts w:eastAsia="Calibri"/>
        <w:b/>
        <w:sz w:val="18"/>
        <w:szCs w:val="18"/>
        <w:lang w:eastAsia="en-US"/>
      </w:rPr>
      <w:t>сайт</w:t>
    </w:r>
    <w:r w:rsidRPr="00F3602B">
      <w:rPr>
        <w:rFonts w:eastAsia="Calibri"/>
        <w:b/>
        <w:sz w:val="18"/>
        <w:szCs w:val="18"/>
        <w:lang w:val="en-US" w:eastAsia="en-US"/>
      </w:rPr>
      <w:t xml:space="preserve">: </w:t>
    </w:r>
    <w:r w:rsidRPr="00F3602B">
      <w:rPr>
        <w:rFonts w:eastAsia="Calibri"/>
        <w:b/>
        <w:color w:val="4F81BD"/>
        <w:sz w:val="18"/>
        <w:szCs w:val="18"/>
        <w:lang w:val="en-US" w:eastAsia="en-US"/>
      </w:rPr>
      <w:t>www.ecovod.ru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     </w:t>
    </w:r>
    <w:r w:rsidRPr="003D543A">
      <w:rPr>
        <w:rFonts w:eastAsia="Calibri"/>
        <w:b/>
        <w:sz w:val="18"/>
        <w:szCs w:val="18"/>
        <w:lang w:val="en-US" w:eastAsia="en-US"/>
      </w:rPr>
      <w:t xml:space="preserve">    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Web-</w:t>
    </w:r>
    <w:r w:rsidRPr="00F3602B">
      <w:rPr>
        <w:rFonts w:eastAsia="Calibri"/>
        <w:b/>
        <w:sz w:val="18"/>
        <w:szCs w:val="18"/>
        <w:lang w:eastAsia="en-US"/>
      </w:rPr>
      <w:t>сайт</w:t>
    </w:r>
    <w:r w:rsidRPr="00F3602B">
      <w:rPr>
        <w:rFonts w:eastAsia="Calibri"/>
        <w:b/>
        <w:sz w:val="18"/>
        <w:szCs w:val="18"/>
        <w:lang w:val="en-US" w:eastAsia="en-US"/>
      </w:rPr>
      <w:t xml:space="preserve">: </w:t>
    </w:r>
    <w:r w:rsidRPr="00F3602B">
      <w:rPr>
        <w:rFonts w:eastAsia="Calibri"/>
        <w:b/>
        <w:color w:val="4F81BD"/>
        <w:sz w:val="18"/>
        <w:szCs w:val="18"/>
        <w:lang w:val="en-US" w:eastAsia="en-US"/>
      </w:rPr>
      <w:t>www.ecovod.ru</w:t>
    </w:r>
  </w:p>
  <w:p w:rsidR="00B94DF5" w:rsidRPr="00F3602B" w:rsidRDefault="00B94DF5" w:rsidP="00F3602B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F3602B">
      <w:rPr>
        <w:rFonts w:eastAsia="Calibri"/>
        <w:b/>
        <w:sz w:val="18"/>
        <w:szCs w:val="18"/>
        <w:lang w:val="en-US" w:eastAsia="en-US"/>
      </w:rPr>
      <w:t xml:space="preserve">Skype: </w:t>
    </w:r>
    <w:r w:rsidRPr="00F3602B">
      <w:rPr>
        <w:rFonts w:eastAsia="Calibri"/>
        <w:b/>
        <w:color w:val="4F81BD"/>
        <w:sz w:val="18"/>
        <w:szCs w:val="18"/>
        <w:lang w:val="en-US" w:eastAsia="en-US"/>
      </w:rPr>
      <w:t xml:space="preserve">ecovod       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</w:t>
    </w:r>
    <w:r w:rsidRPr="003D543A">
      <w:rPr>
        <w:rFonts w:eastAsia="Calibri"/>
        <w:b/>
        <w:sz w:val="18"/>
        <w:szCs w:val="18"/>
        <w:lang w:val="en-US" w:eastAsia="en-US"/>
      </w:rPr>
      <w:t xml:space="preserve">   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               Skype: </w:t>
    </w:r>
    <w:r w:rsidRPr="00F3602B">
      <w:rPr>
        <w:rFonts w:eastAsia="Calibri"/>
        <w:b/>
        <w:color w:val="4F81BD"/>
        <w:sz w:val="18"/>
        <w:szCs w:val="18"/>
        <w:lang w:val="en-US" w:eastAsia="en-US"/>
      </w:rPr>
      <w:t>ecovod</w:t>
    </w:r>
  </w:p>
  <w:p w:rsidR="00B94DF5" w:rsidRPr="00F3602B" w:rsidRDefault="00B94DF5" w:rsidP="00F3602B">
    <w:pPr>
      <w:tabs>
        <w:tab w:val="left" w:pos="7785"/>
      </w:tabs>
      <w:rPr>
        <w:rFonts w:eastAsia="Calibri"/>
        <w:b/>
        <w:sz w:val="18"/>
        <w:szCs w:val="18"/>
        <w:lang w:val="en-US" w:eastAsia="en-US"/>
      </w:rPr>
    </w:pPr>
    <w:r w:rsidRPr="00F3602B">
      <w:rPr>
        <w:rFonts w:eastAsia="Calibri"/>
        <w:b/>
        <w:sz w:val="18"/>
        <w:szCs w:val="18"/>
        <w:lang w:val="en-US" w:eastAsia="en-US"/>
      </w:rPr>
      <w:tab/>
      <w:t xml:space="preserve">                      </w:t>
    </w:r>
  </w:p>
  <w:p w:rsidR="00B94DF5" w:rsidRPr="00F3602B" w:rsidRDefault="00B94DF5" w:rsidP="00F3602B">
    <w:pPr>
      <w:tabs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F3602B">
      <w:rPr>
        <w:rFonts w:eastAsia="Calibri"/>
        <w:b/>
        <w:sz w:val="18"/>
        <w:szCs w:val="18"/>
        <w:lang w:eastAsia="en-US"/>
      </w:rPr>
      <w:t>Тел</w:t>
    </w:r>
    <w:r w:rsidRPr="00F3602B">
      <w:rPr>
        <w:rFonts w:eastAsia="Calibri"/>
        <w:b/>
        <w:sz w:val="18"/>
        <w:szCs w:val="18"/>
        <w:lang w:val="en-US" w:eastAsia="en-US"/>
      </w:rPr>
      <w:t xml:space="preserve">: +7 (3532) 43-20-19                                                                                                                        </w:t>
    </w:r>
    <w:r w:rsidRPr="003D543A">
      <w:rPr>
        <w:rFonts w:eastAsia="Calibri"/>
        <w:b/>
        <w:sz w:val="18"/>
        <w:szCs w:val="18"/>
        <w:lang w:val="en-US" w:eastAsia="en-US"/>
      </w:rPr>
      <w:t xml:space="preserve">   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Tel: +7 (3532) 43-20-19                                                                                                                                             </w:t>
    </w:r>
  </w:p>
  <w:p w:rsidR="00B94DF5" w:rsidRPr="00F3602B" w:rsidRDefault="00B94DF5" w:rsidP="00F3602B">
    <w:pPr>
      <w:tabs>
        <w:tab w:val="left" w:pos="1134"/>
        <w:tab w:val="left" w:pos="1418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   </w:t>
    </w:r>
    <w:r w:rsidRPr="00F3602B">
      <w:rPr>
        <w:rFonts w:eastAsia="Calibri"/>
        <w:b/>
        <w:sz w:val="18"/>
        <w:szCs w:val="18"/>
        <w:lang w:eastAsia="en-US"/>
      </w:rPr>
      <w:t>43-20-21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</w:t>
    </w:r>
    <w:r>
      <w:rPr>
        <w:rFonts w:eastAsia="Calibri"/>
        <w:b/>
        <w:sz w:val="18"/>
        <w:szCs w:val="18"/>
        <w:lang w:eastAsia="en-US"/>
      </w:rPr>
      <w:t xml:space="preserve">   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                   </w:t>
    </w:r>
    <w:r w:rsidRPr="00F3602B">
      <w:rPr>
        <w:rFonts w:eastAsia="Calibri"/>
        <w:b/>
        <w:sz w:val="18"/>
        <w:szCs w:val="18"/>
        <w:lang w:eastAsia="en-US"/>
      </w:rPr>
      <w:t>43-20-21</w:t>
    </w:r>
  </w:p>
  <w:p w:rsidR="00B94DF5" w:rsidRPr="00F3602B" w:rsidRDefault="00B94DF5" w:rsidP="00F3602B">
    <w:pPr>
      <w:tabs>
        <w:tab w:val="left" w:pos="1134"/>
        <w:tab w:val="left" w:pos="1276"/>
        <w:tab w:val="center" w:pos="4677"/>
        <w:tab w:val="right" w:pos="9355"/>
      </w:tabs>
      <w:rPr>
        <w:rFonts w:eastAsia="Calibri"/>
        <w:b/>
        <w:sz w:val="18"/>
        <w:szCs w:val="18"/>
        <w:lang w:val="en-US" w:eastAsia="en-US"/>
      </w:rPr>
    </w:pP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</w:t>
    </w:r>
    <w:r w:rsidRPr="00F3602B">
      <w:rPr>
        <w:rFonts w:eastAsia="Calibri"/>
        <w:b/>
        <w:sz w:val="18"/>
        <w:szCs w:val="18"/>
        <w:lang w:eastAsia="en-US"/>
      </w:rPr>
      <w:t xml:space="preserve"> </w:t>
    </w:r>
    <w:r w:rsidRPr="00F3602B">
      <w:rPr>
        <w:rFonts w:eastAsia="Calibri"/>
        <w:b/>
        <w:sz w:val="18"/>
        <w:szCs w:val="18"/>
        <w:lang w:val="en-US" w:eastAsia="en-US"/>
      </w:rPr>
      <w:t xml:space="preserve"> </w:t>
    </w:r>
    <w:r w:rsidRPr="00F3602B">
      <w:rPr>
        <w:rFonts w:eastAsia="Calibri"/>
        <w:b/>
        <w:sz w:val="18"/>
        <w:szCs w:val="18"/>
        <w:lang w:eastAsia="en-US"/>
      </w:rPr>
      <w:t xml:space="preserve"> </w:t>
    </w:r>
    <w:r>
      <w:rPr>
        <w:rFonts w:eastAsia="Calibri"/>
        <w:b/>
        <w:sz w:val="18"/>
        <w:szCs w:val="18"/>
        <w:lang w:eastAsia="en-US"/>
      </w:rPr>
      <w:t>96-95-97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                                                                                                                     </w:t>
    </w:r>
    <w:r>
      <w:rPr>
        <w:rFonts w:eastAsia="Calibri"/>
        <w:b/>
        <w:sz w:val="18"/>
        <w:szCs w:val="18"/>
        <w:lang w:eastAsia="en-US"/>
      </w:rPr>
      <w:t xml:space="preserve">   </w:t>
    </w:r>
    <w:r w:rsidRPr="00F3602B">
      <w:rPr>
        <w:rFonts w:eastAsia="Calibri"/>
        <w:b/>
        <w:sz w:val="18"/>
        <w:szCs w:val="18"/>
        <w:lang w:val="en-US" w:eastAsia="en-US"/>
      </w:rPr>
      <w:t xml:space="preserve">         </w:t>
    </w:r>
    <w:r>
      <w:rPr>
        <w:rFonts w:eastAsia="Calibri"/>
        <w:b/>
        <w:sz w:val="18"/>
        <w:szCs w:val="18"/>
        <w:lang w:val="en-US" w:eastAsia="en-US"/>
      </w:rPr>
      <w:t xml:space="preserve">                              </w:t>
    </w:r>
    <w:r>
      <w:rPr>
        <w:rFonts w:eastAsia="Calibri"/>
        <w:b/>
        <w:sz w:val="18"/>
        <w:szCs w:val="18"/>
        <w:lang w:eastAsia="en-US"/>
      </w:rPr>
      <w:t>96-95-97</w:t>
    </w:r>
  </w:p>
  <w:p w:rsidR="00B94DF5" w:rsidRPr="00F3602B" w:rsidRDefault="003A75EC" w:rsidP="00282525">
    <w:pPr>
      <w:tabs>
        <w:tab w:val="left" w:pos="1134"/>
        <w:tab w:val="center" w:pos="4677"/>
        <w:tab w:val="right" w:pos="9355"/>
      </w:tabs>
      <w:rPr>
        <w:rFonts w:eastAsia="Calibri"/>
        <w:sz w:val="18"/>
        <w:szCs w:val="18"/>
        <w:lang w:eastAsia="en-US"/>
      </w:rPr>
    </w:pPr>
    <w:r>
      <w:rPr>
        <w:rFonts w:eastAsia="Calibri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3" type="#_x0000_t32" style="position:absolute;margin-left:1.8pt;margin-top:5.2pt;width:500.25pt;height:0;z-index:251668480" o:connectortype="straight" strokecolor="#0070c0" strokeweight="2.25pt">
          <v:shadow type="perspective" color="#243f60" opacity=".5" offset="1pt" offset2="-1pt"/>
        </v:shape>
      </w:pict>
    </w:r>
    <w:r w:rsidR="00B94DF5" w:rsidRPr="00F3602B">
      <w:rPr>
        <w:rFonts w:eastAsia="Calibri"/>
        <w:sz w:val="18"/>
        <w:szCs w:val="18"/>
        <w:lang w:val="en-US" w:eastAsia="en-US"/>
      </w:rPr>
      <w:t xml:space="preserve">                                                       </w:t>
    </w:r>
    <w:r w:rsidR="00B94DF5" w:rsidRPr="00282525">
      <w:rPr>
        <w:rFonts w:eastAsiaTheme="minorHAnsi"/>
        <w:sz w:val="18"/>
        <w:szCs w:val="18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54">
      <o:colormenu v:ext="edit" strokecolor="#0070c0"/>
    </o:shapedefaults>
    <o:shapelayout v:ext="edit">
      <o:idmap v:ext="edit" data="6"/>
      <o:rules v:ext="edit">
        <o:r id="V:Rule4" type="connector" idref="#_x0000_s6148"/>
        <o:r id="V:Rule5" type="connector" idref="#_x0000_s6153"/>
        <o:r id="V:Rule6" type="connector" idref="#_x0000_s61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15DC6"/>
    <w:rsid w:val="000241F6"/>
    <w:rsid w:val="000410F7"/>
    <w:rsid w:val="000546BE"/>
    <w:rsid w:val="00057923"/>
    <w:rsid w:val="00093079"/>
    <w:rsid w:val="000941E6"/>
    <w:rsid w:val="000C5048"/>
    <w:rsid w:val="000E3425"/>
    <w:rsid w:val="00102E46"/>
    <w:rsid w:val="00132806"/>
    <w:rsid w:val="00173BD7"/>
    <w:rsid w:val="001834B5"/>
    <w:rsid w:val="001A006F"/>
    <w:rsid w:val="001B21C3"/>
    <w:rsid w:val="001D3223"/>
    <w:rsid w:val="002052AE"/>
    <w:rsid w:val="00226C86"/>
    <w:rsid w:val="0023443B"/>
    <w:rsid w:val="00235C23"/>
    <w:rsid w:val="002411E7"/>
    <w:rsid w:val="0026742D"/>
    <w:rsid w:val="00282525"/>
    <w:rsid w:val="002A5633"/>
    <w:rsid w:val="002A5B9E"/>
    <w:rsid w:val="002E7CFB"/>
    <w:rsid w:val="002F3FB6"/>
    <w:rsid w:val="002F4780"/>
    <w:rsid w:val="00315FAF"/>
    <w:rsid w:val="003371E7"/>
    <w:rsid w:val="00366FF4"/>
    <w:rsid w:val="00382411"/>
    <w:rsid w:val="003A75EC"/>
    <w:rsid w:val="003D540A"/>
    <w:rsid w:val="003D543A"/>
    <w:rsid w:val="003F2414"/>
    <w:rsid w:val="004559D1"/>
    <w:rsid w:val="00464011"/>
    <w:rsid w:val="004F19B9"/>
    <w:rsid w:val="00514C32"/>
    <w:rsid w:val="00535BA7"/>
    <w:rsid w:val="00566257"/>
    <w:rsid w:val="005869AF"/>
    <w:rsid w:val="005D72DD"/>
    <w:rsid w:val="005E1B32"/>
    <w:rsid w:val="006204B6"/>
    <w:rsid w:val="006350EC"/>
    <w:rsid w:val="00643830"/>
    <w:rsid w:val="006556CB"/>
    <w:rsid w:val="006D126F"/>
    <w:rsid w:val="006E1A08"/>
    <w:rsid w:val="006F501F"/>
    <w:rsid w:val="00731C6E"/>
    <w:rsid w:val="00747FB2"/>
    <w:rsid w:val="00754766"/>
    <w:rsid w:val="0079579B"/>
    <w:rsid w:val="007A23B9"/>
    <w:rsid w:val="00831A9F"/>
    <w:rsid w:val="00841FA1"/>
    <w:rsid w:val="008661E6"/>
    <w:rsid w:val="00895B16"/>
    <w:rsid w:val="008A4AD3"/>
    <w:rsid w:val="008C6041"/>
    <w:rsid w:val="009034AB"/>
    <w:rsid w:val="00915360"/>
    <w:rsid w:val="00915DF6"/>
    <w:rsid w:val="00916C19"/>
    <w:rsid w:val="0097390C"/>
    <w:rsid w:val="00994310"/>
    <w:rsid w:val="009A54F2"/>
    <w:rsid w:val="00A03113"/>
    <w:rsid w:val="00A254A7"/>
    <w:rsid w:val="00AA3830"/>
    <w:rsid w:val="00AC1CB8"/>
    <w:rsid w:val="00B94DF5"/>
    <w:rsid w:val="00BA686D"/>
    <w:rsid w:val="00C1629C"/>
    <w:rsid w:val="00C26FE8"/>
    <w:rsid w:val="00D42AC8"/>
    <w:rsid w:val="00D5043A"/>
    <w:rsid w:val="00D80E54"/>
    <w:rsid w:val="00DE5CF0"/>
    <w:rsid w:val="00E647CD"/>
    <w:rsid w:val="00E977A6"/>
    <w:rsid w:val="00EB3081"/>
    <w:rsid w:val="00EF38F2"/>
    <w:rsid w:val="00F1783D"/>
    <w:rsid w:val="00F3602B"/>
    <w:rsid w:val="00F43246"/>
    <w:rsid w:val="00F72C0D"/>
    <w:rsid w:val="00FA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4">
      <o:colormenu v:ext="edit" strokecolor="#0070c0"/>
    </o:shapedefaults>
    <o:shapelayout v:ext="edit">
      <o:idmap v:ext="edit" data="1"/>
    </o:shapelayout>
  </w:shapeDefaults>
  <w:decimalSymbol w:val=","/>
  <w:listSeparator w:val=";"/>
  <w15:docId w15:val="{BD13CAFB-ADF9-42E1-B685-481982CB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38F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F38F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6350EC"/>
    <w:rPr>
      <w:sz w:val="24"/>
      <w:szCs w:val="24"/>
    </w:rPr>
  </w:style>
  <w:style w:type="paragraph" w:styleId="a7">
    <w:name w:val="Balloon Text"/>
    <w:basedOn w:val="a"/>
    <w:link w:val="a8"/>
    <w:rsid w:val="00635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sony</cp:lastModifiedBy>
  <cp:revision>20</cp:revision>
  <dcterms:created xsi:type="dcterms:W3CDTF">2012-12-24T04:33:00Z</dcterms:created>
  <dcterms:modified xsi:type="dcterms:W3CDTF">2021-08-02T10:02:00Z</dcterms:modified>
</cp:coreProperties>
</file>